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1F9833">
      <w:pPr>
        <w:spacing w:line="500" w:lineRule="exact"/>
        <w:jc w:val="center"/>
        <w:rPr>
          <w:rFonts w:hint="eastAsia" w:ascii="黑体" w:hAnsi="黑体" w:eastAsia="黑体" w:cs="黑体"/>
          <w:sz w:val="36"/>
          <w:szCs w:val="36"/>
        </w:rPr>
      </w:pPr>
      <w:bookmarkStart w:id="0" w:name="_GoBack"/>
      <w:bookmarkEnd w:id="0"/>
      <w:r>
        <w:rPr>
          <w:rFonts w:ascii="黑体" w:hAnsi="黑体" w:eastAsia="黑体" w:cs="黑体"/>
          <w:sz w:val="36"/>
          <w:szCs w:val="36"/>
        </w:rPr>
        <w:t>202</w:t>
      </w:r>
      <w:r>
        <w:rPr>
          <w:rFonts w:hint="eastAsia" w:ascii="黑体" w:hAnsi="黑体" w:eastAsia="黑体" w:cs="黑体"/>
          <w:sz w:val="36"/>
          <w:szCs w:val="36"/>
        </w:rPr>
        <w:t>5</w:t>
      </w:r>
      <w:r>
        <w:rPr>
          <w:rFonts w:ascii="黑体" w:hAnsi="黑体" w:eastAsia="黑体" w:cs="黑体"/>
          <w:sz w:val="36"/>
          <w:szCs w:val="36"/>
          <w:lang w:val="zh-TW" w:eastAsia="zh-TW"/>
        </w:rPr>
        <w:t>年同济大学第一附属中学</w:t>
      </w:r>
    </w:p>
    <w:p w14:paraId="561E9865">
      <w:pPr>
        <w:spacing w:line="500" w:lineRule="exact"/>
        <w:jc w:val="center"/>
        <w:rPr>
          <w:rFonts w:hint="eastAsia" w:ascii="黑体" w:hAnsi="黑体" w:eastAsia="黑体" w:cs="黑体"/>
          <w:sz w:val="36"/>
          <w:szCs w:val="36"/>
          <w:lang w:val="zh-TW" w:eastAsia="zh-TW"/>
        </w:rPr>
      </w:pPr>
      <w:r>
        <w:rPr>
          <w:rFonts w:ascii="黑体" w:hAnsi="黑体" w:eastAsia="黑体" w:cs="黑体"/>
          <w:sz w:val="36"/>
          <w:szCs w:val="36"/>
          <w:lang w:val="zh-TW" w:eastAsia="zh-TW"/>
        </w:rPr>
        <w:t>招收市级艺术骨干学生资格确认方案</w:t>
      </w:r>
    </w:p>
    <w:p w14:paraId="6EC9398C">
      <w:pPr>
        <w:spacing w:line="500" w:lineRule="exact"/>
        <w:jc w:val="center"/>
        <w:rPr>
          <w:rFonts w:hint="eastAsia" w:ascii="黑体" w:hAnsi="黑体" w:eastAsia="黑体" w:cs="黑体"/>
          <w:sz w:val="36"/>
          <w:szCs w:val="36"/>
          <w:lang w:val="zh-TW" w:eastAsia="zh-TW"/>
        </w:rPr>
      </w:pPr>
    </w:p>
    <w:p w14:paraId="38B1AE6A">
      <w:pPr>
        <w:spacing w:line="500" w:lineRule="exact"/>
        <w:ind w:firstLine="600"/>
        <w:rPr>
          <w:rFonts w:hint="eastAsia" w:ascii="黑体" w:hAnsi="黑体" w:eastAsia="黑体" w:cs="黑体"/>
          <w:sz w:val="30"/>
          <w:szCs w:val="30"/>
          <w:lang w:val="zh-TW" w:eastAsia="zh-TW"/>
        </w:rPr>
      </w:pPr>
      <w:r>
        <w:rPr>
          <w:rFonts w:ascii="黑体" w:hAnsi="黑体" w:eastAsia="黑体" w:cs="黑体"/>
          <w:sz w:val="30"/>
          <w:szCs w:val="30"/>
          <w:lang w:val="zh-TW" w:eastAsia="zh-TW"/>
        </w:rPr>
        <w:t>一、学校（</w:t>
      </w:r>
      <w:r>
        <w:rPr>
          <w:rFonts w:hint="eastAsia" w:ascii="黑体" w:hAnsi="黑体" w:eastAsia="黑体" w:cs="黑体"/>
          <w:sz w:val="30"/>
          <w:szCs w:val="30"/>
        </w:rPr>
        <w:t>舞蹈</w:t>
      </w:r>
      <w:r>
        <w:rPr>
          <w:rFonts w:ascii="黑体" w:hAnsi="黑体" w:eastAsia="黑体" w:cs="黑体"/>
          <w:sz w:val="30"/>
          <w:szCs w:val="30"/>
          <w:lang w:val="zh-TW" w:eastAsia="zh-TW"/>
        </w:rPr>
        <w:t>项目）介绍</w:t>
      </w:r>
    </w:p>
    <w:p w14:paraId="137CEA68">
      <w:pPr>
        <w:spacing w:line="540" w:lineRule="exact"/>
        <w:ind w:firstLine="600"/>
        <w:rPr>
          <w:rFonts w:hint="eastAsia"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  <w:lang w:val="zh-TW" w:eastAsia="zh-TW"/>
        </w:rPr>
        <w:t>同济大学第一附属中学是上海实验性示范性高中，我校</w:t>
      </w:r>
      <w:r>
        <w:rPr>
          <w:rFonts w:hint="eastAsia" w:ascii="仿宋" w:hAnsi="仿宋" w:eastAsia="仿宋" w:cs="仿宋"/>
          <w:sz w:val="30"/>
          <w:szCs w:val="30"/>
        </w:rPr>
        <w:t>舞蹈团</w:t>
      </w:r>
      <w:r>
        <w:rPr>
          <w:rFonts w:ascii="仿宋" w:hAnsi="仿宋" w:eastAsia="仿宋" w:cs="仿宋"/>
          <w:sz w:val="30"/>
          <w:szCs w:val="30"/>
          <w:lang w:val="zh-TW" w:eastAsia="zh-TW"/>
        </w:rPr>
        <w:t>是</w:t>
      </w:r>
      <w:r>
        <w:rPr>
          <w:rFonts w:hint="eastAsia" w:ascii="仿宋" w:hAnsi="仿宋" w:eastAsia="仿宋" w:cs="仿宋"/>
          <w:sz w:val="30"/>
          <w:szCs w:val="30"/>
          <w:lang w:val="zh-TW" w:eastAsia="zh-TW"/>
        </w:rPr>
        <w:t>上海学生舞蹈联盟单位</w:t>
      </w:r>
      <w:r>
        <w:rPr>
          <w:rFonts w:hint="eastAsia" w:ascii="仿宋" w:hAnsi="仿宋" w:eastAsia="仿宋" w:cs="仿宋"/>
          <w:sz w:val="30"/>
          <w:szCs w:val="30"/>
          <w:lang w:val="zh-TW"/>
        </w:rPr>
        <w:t>，</w:t>
      </w:r>
      <w:r>
        <w:rPr>
          <w:rFonts w:ascii="仿宋" w:hAnsi="仿宋" w:eastAsia="仿宋" w:cs="仿宋"/>
          <w:sz w:val="30"/>
          <w:szCs w:val="30"/>
          <w:lang w:val="zh-TW" w:eastAsia="zh-TW"/>
        </w:rPr>
        <w:t>多年来在市区各</w:t>
      </w:r>
      <w:r>
        <w:rPr>
          <w:rFonts w:hint="eastAsia" w:ascii="仿宋" w:hAnsi="仿宋" w:eastAsia="仿宋" w:cs="仿宋"/>
          <w:sz w:val="30"/>
          <w:szCs w:val="30"/>
        </w:rPr>
        <w:t>级各</w:t>
      </w:r>
      <w:r>
        <w:rPr>
          <w:rFonts w:ascii="仿宋" w:hAnsi="仿宋" w:eastAsia="仿宋" w:cs="仿宋"/>
          <w:sz w:val="30"/>
          <w:szCs w:val="30"/>
          <w:lang w:val="zh-TW" w:eastAsia="zh-TW"/>
        </w:rPr>
        <w:t>类比赛中均荣获优异成绩。</w:t>
      </w:r>
    </w:p>
    <w:p w14:paraId="3A395FB7">
      <w:pPr>
        <w:spacing w:line="540" w:lineRule="exact"/>
        <w:ind w:firstLine="600"/>
        <w:rPr>
          <w:rFonts w:hint="eastAsia"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  <w:lang w:val="zh-TW" w:eastAsia="zh-TW"/>
        </w:rPr>
        <w:t>作为</w:t>
      </w:r>
      <w:r>
        <w:rPr>
          <w:rFonts w:hint="eastAsia" w:ascii="仿宋" w:hAnsi="仿宋" w:eastAsia="仿宋" w:cs="仿宋"/>
          <w:sz w:val="30"/>
          <w:szCs w:val="30"/>
        </w:rPr>
        <w:t>上海市</w:t>
      </w:r>
      <w:r>
        <w:rPr>
          <w:rFonts w:ascii="仿宋" w:hAnsi="仿宋" w:eastAsia="仿宋" w:cs="仿宋"/>
          <w:sz w:val="30"/>
          <w:szCs w:val="30"/>
          <w:lang w:val="zh-TW" w:eastAsia="zh-TW"/>
        </w:rPr>
        <w:t>学校艺术（</w:t>
      </w:r>
      <w:r>
        <w:rPr>
          <w:rFonts w:hint="eastAsia" w:ascii="仿宋" w:hAnsi="仿宋" w:eastAsia="仿宋" w:cs="仿宋"/>
          <w:sz w:val="30"/>
          <w:szCs w:val="30"/>
        </w:rPr>
        <w:t>舞蹈</w:t>
      </w:r>
      <w:r>
        <w:rPr>
          <w:rFonts w:ascii="仿宋" w:hAnsi="仿宋" w:eastAsia="仿宋" w:cs="仿宋"/>
          <w:sz w:val="30"/>
          <w:szCs w:val="30"/>
          <w:lang w:val="zh-TW" w:eastAsia="zh-TW"/>
        </w:rPr>
        <w:t>）</w:t>
      </w:r>
      <w:r>
        <w:rPr>
          <w:rFonts w:ascii="仿宋" w:hAnsi="仿宋" w:eastAsia="仿宋" w:cs="仿宋"/>
          <w:sz w:val="30"/>
          <w:szCs w:val="30"/>
        </w:rPr>
        <w:t>“</w:t>
      </w:r>
      <w:r>
        <w:rPr>
          <w:rFonts w:ascii="仿宋" w:hAnsi="仿宋" w:eastAsia="仿宋" w:cs="仿宋"/>
          <w:sz w:val="30"/>
          <w:szCs w:val="30"/>
          <w:lang w:val="zh-TW" w:eastAsia="zh-TW"/>
        </w:rPr>
        <w:t>一条龙</w:t>
      </w:r>
      <w:r>
        <w:rPr>
          <w:rFonts w:ascii="仿宋" w:hAnsi="仿宋" w:eastAsia="仿宋" w:cs="仿宋"/>
          <w:sz w:val="30"/>
          <w:szCs w:val="30"/>
        </w:rPr>
        <w:t>”</w:t>
      </w:r>
      <w:r>
        <w:rPr>
          <w:rFonts w:ascii="仿宋" w:hAnsi="仿宋" w:eastAsia="仿宋" w:cs="仿宋"/>
          <w:sz w:val="30"/>
          <w:szCs w:val="30"/>
          <w:lang w:val="zh-TW" w:eastAsia="zh-TW"/>
        </w:rPr>
        <w:t>学校，遵照</w:t>
      </w:r>
      <w:r>
        <w:rPr>
          <w:rFonts w:ascii="仿宋" w:hAnsi="仿宋" w:eastAsia="仿宋" w:cs="仿宋"/>
          <w:sz w:val="30"/>
          <w:szCs w:val="30"/>
        </w:rPr>
        <w:t>202</w:t>
      </w:r>
      <w:r>
        <w:rPr>
          <w:rFonts w:hint="eastAsia" w:ascii="仿宋" w:hAnsi="仿宋" w:eastAsia="仿宋" w:cs="仿宋"/>
          <w:sz w:val="30"/>
          <w:szCs w:val="30"/>
        </w:rPr>
        <w:t>5</w:t>
      </w:r>
      <w:r>
        <w:rPr>
          <w:rFonts w:ascii="仿宋" w:hAnsi="仿宋" w:eastAsia="仿宋" w:cs="仿宋"/>
          <w:sz w:val="30"/>
          <w:szCs w:val="30"/>
          <w:lang w:val="zh-TW" w:eastAsia="zh-TW"/>
        </w:rPr>
        <w:t>年本市中招工作整体安排，根据《上海市中小学艺术工作管理办法》、《上海市教育委员会关于公布本市学校艺术</w:t>
      </w:r>
      <w:r>
        <w:rPr>
          <w:rFonts w:ascii="仿宋" w:hAnsi="仿宋" w:eastAsia="仿宋" w:cs="仿宋"/>
          <w:sz w:val="30"/>
          <w:szCs w:val="30"/>
        </w:rPr>
        <w:t>“</w:t>
      </w:r>
      <w:r>
        <w:rPr>
          <w:rFonts w:ascii="仿宋" w:hAnsi="仿宋" w:eastAsia="仿宋" w:cs="仿宋"/>
          <w:sz w:val="30"/>
          <w:szCs w:val="30"/>
          <w:lang w:val="zh-TW" w:eastAsia="zh-TW"/>
        </w:rPr>
        <w:t>一条龙</w:t>
      </w:r>
      <w:r>
        <w:rPr>
          <w:rFonts w:ascii="仿宋" w:hAnsi="仿宋" w:eastAsia="仿宋" w:cs="仿宋"/>
          <w:sz w:val="30"/>
          <w:szCs w:val="30"/>
        </w:rPr>
        <w:t>”</w:t>
      </w:r>
      <w:r>
        <w:rPr>
          <w:rFonts w:ascii="仿宋" w:hAnsi="仿宋" w:eastAsia="仿宋" w:cs="仿宋"/>
          <w:sz w:val="30"/>
          <w:szCs w:val="30"/>
          <w:lang w:val="zh-TW" w:eastAsia="zh-TW"/>
        </w:rPr>
        <w:t>人才培养体系首批布局项目及做好相关建设发展等工作的通知》等文件精神和工作部署，我校制定了艺术骨干学生招生方案。</w:t>
      </w:r>
    </w:p>
    <w:p w14:paraId="4619B158">
      <w:pPr>
        <w:spacing w:line="500" w:lineRule="exact"/>
        <w:ind w:firstLine="600"/>
        <w:rPr>
          <w:rFonts w:hint="eastAsia" w:ascii="黑体" w:hAnsi="黑体" w:eastAsia="黑体" w:cs="黑体"/>
          <w:sz w:val="30"/>
          <w:szCs w:val="30"/>
          <w:lang w:val="zh-TW" w:eastAsia="zh-TW"/>
        </w:rPr>
      </w:pPr>
      <w:r>
        <w:rPr>
          <w:rFonts w:ascii="黑体" w:hAnsi="黑体" w:eastAsia="黑体" w:cs="黑体"/>
          <w:sz w:val="30"/>
          <w:szCs w:val="30"/>
          <w:lang w:val="zh-TW" w:eastAsia="zh-TW"/>
        </w:rPr>
        <w:t>二、招生项目及计划</w:t>
      </w:r>
    </w:p>
    <w:p w14:paraId="62B549D8">
      <w:pPr>
        <w:spacing w:line="540" w:lineRule="exact"/>
        <w:ind w:firstLine="600"/>
        <w:rPr>
          <w:rFonts w:hint="eastAsia" w:ascii="仿宋" w:hAnsi="仿宋" w:eastAsia="仿宋" w:cs="仿宋"/>
          <w:sz w:val="30"/>
          <w:szCs w:val="30"/>
          <w:lang w:val="zh-TW"/>
        </w:rPr>
      </w:pPr>
      <w:r>
        <w:rPr>
          <w:rFonts w:ascii="仿宋" w:hAnsi="仿宋" w:eastAsia="仿宋" w:cs="仿宋"/>
          <w:sz w:val="30"/>
          <w:szCs w:val="30"/>
          <w:lang w:val="zh-TW" w:eastAsia="zh-TW"/>
        </w:rPr>
        <w:t>项目：</w:t>
      </w:r>
      <w:r>
        <w:rPr>
          <w:rFonts w:hint="eastAsia" w:ascii="仿宋" w:hAnsi="仿宋" w:eastAsia="仿宋" w:cs="仿宋"/>
          <w:sz w:val="30"/>
          <w:szCs w:val="30"/>
        </w:rPr>
        <w:t>舞蹈</w:t>
      </w:r>
    </w:p>
    <w:p w14:paraId="5FDECB3E">
      <w:pPr>
        <w:spacing w:line="540" w:lineRule="exact"/>
        <w:ind w:firstLine="600"/>
        <w:rPr>
          <w:rFonts w:hint="eastAsia" w:ascii="仿宋" w:hAnsi="仿宋" w:eastAsia="仿宋" w:cs="仿宋"/>
          <w:sz w:val="30"/>
          <w:szCs w:val="30"/>
          <w:lang w:val="zh-TW" w:eastAsia="zh-TW"/>
        </w:rPr>
      </w:pPr>
      <w:r>
        <w:rPr>
          <w:rFonts w:ascii="仿宋" w:hAnsi="仿宋" w:eastAsia="仿宋" w:cs="仿宋"/>
          <w:sz w:val="30"/>
          <w:szCs w:val="30"/>
          <w:lang w:val="zh-TW" w:eastAsia="zh-TW"/>
        </w:rPr>
        <w:t>计划：</w:t>
      </w:r>
      <w:r>
        <w:rPr>
          <w:rFonts w:hint="eastAsia" w:ascii="仿宋" w:hAnsi="仿宋" w:eastAsia="仿宋" w:cs="仿宋"/>
          <w:sz w:val="30"/>
          <w:szCs w:val="30"/>
        </w:rPr>
        <w:t>5</w:t>
      </w:r>
      <w:r>
        <w:rPr>
          <w:rFonts w:ascii="仿宋" w:hAnsi="仿宋" w:eastAsia="仿宋" w:cs="仿宋"/>
          <w:sz w:val="30"/>
          <w:szCs w:val="30"/>
          <w:lang w:val="zh-TW" w:eastAsia="zh-TW"/>
        </w:rPr>
        <w:t>人（以上海市教委正式公布为准）</w:t>
      </w:r>
    </w:p>
    <w:p w14:paraId="0127F952">
      <w:pPr>
        <w:spacing w:line="50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艺术骨干学生学业考试总成绩（含政策性照顾加分）须不低于当年度本市自主招生最低投档控制分数线上50分，方可被正式录取。</w:t>
      </w:r>
    </w:p>
    <w:p w14:paraId="75947290">
      <w:pPr>
        <w:spacing w:line="500" w:lineRule="exact"/>
        <w:ind w:firstLine="600"/>
        <w:rPr>
          <w:rFonts w:hint="eastAsia" w:ascii="黑体" w:hAnsi="黑体" w:eastAsia="黑体" w:cs="黑体"/>
          <w:sz w:val="30"/>
          <w:szCs w:val="30"/>
          <w:lang w:val="zh-TW" w:eastAsia="zh-TW"/>
        </w:rPr>
      </w:pPr>
      <w:r>
        <w:rPr>
          <w:rFonts w:ascii="黑体" w:hAnsi="黑体" w:eastAsia="黑体" w:cs="黑体"/>
          <w:sz w:val="30"/>
          <w:szCs w:val="30"/>
          <w:lang w:val="zh-TW" w:eastAsia="zh-TW"/>
        </w:rPr>
        <w:t>三、报名条件</w:t>
      </w:r>
    </w:p>
    <w:p w14:paraId="5AFBEBDC">
      <w:pPr>
        <w:spacing w:line="540" w:lineRule="exact"/>
        <w:ind w:firstLine="600"/>
        <w:rPr>
          <w:rFonts w:hint="eastAsia"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  <w:lang w:val="zh-TW" w:eastAsia="zh-TW"/>
        </w:rPr>
        <w:t>具有</w:t>
      </w:r>
      <w:r>
        <w:rPr>
          <w:rFonts w:ascii="仿宋" w:hAnsi="仿宋" w:eastAsia="仿宋" w:cs="仿宋"/>
          <w:sz w:val="30"/>
          <w:szCs w:val="30"/>
        </w:rPr>
        <w:t>202</w:t>
      </w:r>
      <w:r>
        <w:rPr>
          <w:rFonts w:hint="eastAsia" w:ascii="仿宋" w:hAnsi="仿宋" w:eastAsia="仿宋" w:cs="仿宋"/>
          <w:sz w:val="30"/>
          <w:szCs w:val="30"/>
        </w:rPr>
        <w:t>5</w:t>
      </w:r>
      <w:r>
        <w:rPr>
          <w:rFonts w:ascii="仿宋" w:hAnsi="仿宋" w:eastAsia="仿宋" w:cs="仿宋"/>
          <w:sz w:val="30"/>
          <w:szCs w:val="30"/>
          <w:lang w:val="zh-TW" w:eastAsia="zh-TW"/>
        </w:rPr>
        <w:t>年本市中招报名资格并完成报名的应届初中毕业生，且当年度被评为上海市学生艺术团各分团队优秀团员，团籍档案完整、连续团龄</w:t>
      </w:r>
      <w:r>
        <w:rPr>
          <w:rFonts w:ascii="仿宋" w:hAnsi="仿宋" w:eastAsia="仿宋" w:cs="仿宋"/>
          <w:sz w:val="30"/>
          <w:szCs w:val="30"/>
        </w:rPr>
        <w:t>2</w:t>
      </w:r>
      <w:r>
        <w:rPr>
          <w:rFonts w:ascii="仿宋" w:hAnsi="仿宋" w:eastAsia="仿宋" w:cs="仿宋"/>
          <w:sz w:val="30"/>
          <w:szCs w:val="30"/>
          <w:lang w:val="zh-TW" w:eastAsia="zh-TW"/>
        </w:rPr>
        <w:t>年及以上的学生可填写《</w:t>
      </w:r>
      <w:r>
        <w:rPr>
          <w:rFonts w:ascii="仿宋" w:hAnsi="仿宋" w:eastAsia="仿宋" w:cs="仿宋"/>
          <w:sz w:val="30"/>
          <w:szCs w:val="30"/>
        </w:rPr>
        <w:t>202</w:t>
      </w:r>
      <w:r>
        <w:rPr>
          <w:rFonts w:hint="eastAsia" w:ascii="仿宋" w:hAnsi="仿宋" w:eastAsia="仿宋" w:cs="仿宋"/>
          <w:sz w:val="30"/>
          <w:szCs w:val="30"/>
        </w:rPr>
        <w:t>5</w:t>
      </w:r>
      <w:r>
        <w:rPr>
          <w:rFonts w:ascii="仿宋" w:hAnsi="仿宋" w:eastAsia="仿宋" w:cs="仿宋"/>
          <w:sz w:val="30"/>
          <w:szCs w:val="30"/>
          <w:lang w:val="zh-TW" w:eastAsia="zh-TW"/>
        </w:rPr>
        <w:t>年上海市高中阶段学校市级艺术骨干学生资格确认报名表》，经所在艺术团、毕业学校、区教育行政部门及上海市科技艺术教育中心认定，并在毕业学校网站公示</w:t>
      </w:r>
      <w:r>
        <w:rPr>
          <w:rFonts w:ascii="仿宋" w:hAnsi="仿宋" w:eastAsia="仿宋" w:cs="仿宋"/>
          <w:sz w:val="30"/>
          <w:szCs w:val="30"/>
        </w:rPr>
        <w:t>5</w:t>
      </w:r>
      <w:r>
        <w:rPr>
          <w:rFonts w:ascii="仿宋" w:hAnsi="仿宋" w:eastAsia="仿宋" w:cs="仿宋"/>
          <w:sz w:val="30"/>
          <w:szCs w:val="30"/>
          <w:lang w:val="zh-TW" w:eastAsia="zh-TW"/>
        </w:rPr>
        <w:t>个工作日后，方能取得我校艺术骨干学生报名资格。</w:t>
      </w:r>
    </w:p>
    <w:p w14:paraId="0D942B5F">
      <w:pPr>
        <w:spacing w:line="500" w:lineRule="exact"/>
        <w:ind w:firstLine="600" w:firstLineChars="200"/>
        <w:rPr>
          <w:rFonts w:hint="eastAsia" w:ascii="黑体" w:hAnsi="黑体" w:eastAsia="黑体" w:cs="黑体"/>
          <w:sz w:val="30"/>
          <w:szCs w:val="30"/>
          <w:lang w:val="zh-TW" w:eastAsia="zh-TW"/>
        </w:rPr>
      </w:pPr>
      <w:r>
        <w:rPr>
          <w:rFonts w:hint="eastAsia" w:ascii="黑体" w:hAnsi="黑体" w:eastAsia="黑体" w:cs="黑体"/>
          <w:sz w:val="30"/>
          <w:szCs w:val="30"/>
        </w:rPr>
        <w:t>四</w:t>
      </w:r>
      <w:r>
        <w:rPr>
          <w:rFonts w:ascii="黑体" w:hAnsi="黑体" w:eastAsia="黑体" w:cs="黑体"/>
          <w:sz w:val="30"/>
          <w:szCs w:val="30"/>
          <w:lang w:val="zh-TW" w:eastAsia="zh-TW"/>
        </w:rPr>
        <w:t>、报名办法</w:t>
      </w:r>
    </w:p>
    <w:p w14:paraId="085083D4">
      <w:pPr>
        <w:spacing w:line="540" w:lineRule="exact"/>
        <w:ind w:firstLine="600"/>
        <w:rPr>
          <w:rFonts w:hint="eastAsia"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  <w:lang w:val="zh-TW" w:eastAsia="zh-TW"/>
        </w:rPr>
        <w:t>（一）符合报名条件的学生可填写《</w:t>
      </w:r>
      <w:r>
        <w:rPr>
          <w:rFonts w:ascii="仿宋" w:hAnsi="仿宋" w:eastAsia="仿宋" w:cs="仿宋"/>
          <w:sz w:val="30"/>
          <w:szCs w:val="30"/>
        </w:rPr>
        <w:t>202</w:t>
      </w:r>
      <w:r>
        <w:rPr>
          <w:rFonts w:hint="eastAsia" w:ascii="仿宋" w:hAnsi="仿宋" w:eastAsia="仿宋" w:cs="仿宋"/>
          <w:sz w:val="30"/>
          <w:szCs w:val="30"/>
        </w:rPr>
        <w:t>5</w:t>
      </w:r>
      <w:r>
        <w:rPr>
          <w:rFonts w:ascii="仿宋" w:hAnsi="仿宋" w:eastAsia="仿宋" w:cs="仿宋"/>
          <w:sz w:val="30"/>
          <w:szCs w:val="30"/>
          <w:lang w:val="zh-TW" w:eastAsia="zh-TW"/>
        </w:rPr>
        <w:t>年上海市高中阶段学校市级艺术骨干学生资格确认报名表》（以下简称《报名表》）报名。</w:t>
      </w:r>
    </w:p>
    <w:p w14:paraId="13DE04DB">
      <w:pPr>
        <w:spacing w:line="540" w:lineRule="exact"/>
        <w:ind w:firstLine="600"/>
        <w:rPr>
          <w:rFonts w:ascii="仿宋" w:hAnsi="仿宋" w:eastAsia="仿宋" w:cs="仿宋"/>
          <w:sz w:val="30"/>
          <w:szCs w:val="30"/>
          <w:lang w:val="zh-TW" w:eastAsia="zh-TW"/>
        </w:rPr>
      </w:pPr>
      <w:r>
        <w:rPr>
          <w:rFonts w:ascii="仿宋" w:hAnsi="仿宋" w:eastAsia="仿宋" w:cs="仿宋"/>
          <w:sz w:val="30"/>
          <w:szCs w:val="30"/>
          <w:lang w:val="zh-TW" w:eastAsia="zh-TW"/>
        </w:rPr>
        <w:t>（二）填写《报名表》的学生须将《报名表》（原件一式四份）、市级艺术团团员证等相关证明材料（复印件），在4月15日（星期二）前寄至学校：国浩路</w:t>
      </w:r>
      <w:r>
        <w:rPr>
          <w:rFonts w:ascii="仿宋" w:hAnsi="仿宋" w:eastAsia="仿宋" w:cs="仿宋"/>
          <w:sz w:val="30"/>
          <w:szCs w:val="30"/>
        </w:rPr>
        <w:t>100</w:t>
      </w:r>
      <w:r>
        <w:rPr>
          <w:rFonts w:ascii="仿宋" w:hAnsi="仿宋" w:eastAsia="仿宋" w:cs="仿宋"/>
          <w:sz w:val="30"/>
          <w:szCs w:val="30"/>
          <w:lang w:val="zh-TW" w:eastAsia="zh-TW"/>
        </w:rPr>
        <w:t>号，教务处练老师收，封面标注：</w:t>
      </w:r>
      <w:r>
        <w:rPr>
          <w:rFonts w:ascii="仿宋" w:hAnsi="仿宋" w:eastAsia="仿宋" w:cs="仿宋"/>
          <w:sz w:val="30"/>
          <w:szCs w:val="30"/>
        </w:rPr>
        <w:t>202</w:t>
      </w:r>
      <w:r>
        <w:rPr>
          <w:rFonts w:hint="eastAsia" w:ascii="仿宋" w:hAnsi="仿宋" w:eastAsia="仿宋" w:cs="仿宋"/>
          <w:sz w:val="30"/>
          <w:szCs w:val="30"/>
        </w:rPr>
        <w:t>5</w:t>
      </w:r>
      <w:r>
        <w:rPr>
          <w:rFonts w:ascii="仿宋" w:hAnsi="仿宋" w:eastAsia="仿宋" w:cs="仿宋"/>
          <w:sz w:val="30"/>
          <w:szCs w:val="30"/>
          <w:lang w:val="zh-TW" w:eastAsia="zh-TW"/>
        </w:rPr>
        <w:t>年艺术</w:t>
      </w:r>
      <w:r>
        <w:rPr>
          <w:rFonts w:hint="eastAsia" w:ascii="仿宋" w:hAnsi="仿宋" w:eastAsia="仿宋" w:cs="仿宋"/>
          <w:sz w:val="30"/>
          <w:szCs w:val="30"/>
          <w:lang w:val="zh-TW"/>
        </w:rPr>
        <w:t>（</w:t>
      </w:r>
      <w:r>
        <w:rPr>
          <w:rFonts w:hint="eastAsia" w:ascii="仿宋" w:hAnsi="仿宋" w:eastAsia="仿宋" w:cs="仿宋"/>
          <w:sz w:val="30"/>
          <w:szCs w:val="30"/>
        </w:rPr>
        <w:t>舞蹈</w:t>
      </w:r>
      <w:r>
        <w:rPr>
          <w:rFonts w:hint="eastAsia" w:ascii="仿宋" w:hAnsi="仿宋" w:eastAsia="仿宋" w:cs="仿宋"/>
          <w:sz w:val="30"/>
          <w:szCs w:val="30"/>
          <w:lang w:val="zh-TW"/>
        </w:rPr>
        <w:t>）</w:t>
      </w:r>
      <w:r>
        <w:rPr>
          <w:rFonts w:ascii="仿宋" w:hAnsi="仿宋" w:eastAsia="仿宋" w:cs="仿宋"/>
          <w:sz w:val="30"/>
          <w:szCs w:val="30"/>
          <w:lang w:val="zh-TW" w:eastAsia="zh-TW"/>
        </w:rPr>
        <w:t>骨干学生，联系电话</w:t>
      </w:r>
      <w:r>
        <w:rPr>
          <w:rFonts w:ascii="仿宋" w:hAnsi="仿宋" w:eastAsia="仿宋" w:cs="仿宋"/>
          <w:sz w:val="30"/>
          <w:szCs w:val="30"/>
        </w:rPr>
        <w:t xml:space="preserve"> 35306855*1306</w:t>
      </w:r>
      <w:r>
        <w:rPr>
          <w:rFonts w:ascii="仿宋" w:hAnsi="仿宋" w:eastAsia="仿宋" w:cs="仿宋"/>
          <w:sz w:val="30"/>
          <w:szCs w:val="30"/>
          <w:lang w:val="zh-TW" w:eastAsia="zh-TW"/>
        </w:rPr>
        <w:t>。</w:t>
      </w:r>
    </w:p>
    <w:p w14:paraId="3C50E081">
      <w:pPr>
        <w:spacing w:line="540" w:lineRule="exact"/>
        <w:ind w:firstLine="600"/>
        <w:rPr>
          <w:rFonts w:hint="eastAsia" w:ascii="仿宋" w:hAnsi="仿宋" w:eastAsia="仿宋" w:cs="仿宋"/>
          <w:sz w:val="30"/>
          <w:szCs w:val="30"/>
          <w:lang w:val="zh-TW" w:eastAsia="zh-CN"/>
        </w:rPr>
      </w:pPr>
      <w:r>
        <w:rPr>
          <w:rFonts w:hint="eastAsia" w:ascii="仿宋" w:hAnsi="仿宋" w:eastAsia="仿宋" w:cs="仿宋"/>
          <w:sz w:val="30"/>
          <w:szCs w:val="30"/>
          <w:lang w:val="zh-TW" w:eastAsia="zh-CN"/>
        </w:rPr>
        <w:t>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三</w:t>
      </w:r>
      <w:r>
        <w:rPr>
          <w:rFonts w:hint="eastAsia" w:ascii="仿宋" w:hAnsi="仿宋" w:eastAsia="仿宋" w:cs="仿宋"/>
          <w:sz w:val="30"/>
          <w:szCs w:val="30"/>
          <w:lang w:val="zh-TW" w:eastAsia="zh-CN"/>
        </w:rPr>
        <w:t>）</w:t>
      </w:r>
      <w:r>
        <w:rPr>
          <w:rFonts w:ascii="仿宋" w:hAnsi="仿宋" w:eastAsia="仿宋" w:cs="仿宋"/>
          <w:sz w:val="30"/>
          <w:szCs w:val="30"/>
          <w:lang w:val="zh-TW" w:eastAsia="zh-TW"/>
        </w:rPr>
        <w:t>收到报名材料后，我校将对相关学生是否符合报名要求进行审核，</w:t>
      </w:r>
      <w:r>
        <w:rPr>
          <w:rFonts w:hint="eastAsia" w:ascii="仿宋" w:hAnsi="仿宋" w:eastAsia="仿宋" w:cs="仿宋"/>
          <w:sz w:val="30"/>
          <w:szCs w:val="30"/>
          <w:lang w:val="en-US" w:eastAsia="zh-TW"/>
        </w:rPr>
        <w:t>审核结果将通过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电话形式</w:t>
      </w:r>
      <w:r>
        <w:rPr>
          <w:rFonts w:hint="eastAsia" w:ascii="仿宋" w:hAnsi="仿宋" w:eastAsia="仿宋" w:cs="仿宋"/>
          <w:sz w:val="30"/>
          <w:szCs w:val="30"/>
          <w:lang w:val="en-US" w:eastAsia="zh-TW"/>
        </w:rPr>
        <w:t>通知到学生。</w:t>
      </w:r>
    </w:p>
    <w:p w14:paraId="476CF8CF">
      <w:pPr>
        <w:spacing w:line="500" w:lineRule="exact"/>
        <w:ind w:firstLine="600" w:firstLineChars="200"/>
        <w:rPr>
          <w:rFonts w:hint="eastAsia"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z w:val="30"/>
          <w:szCs w:val="30"/>
        </w:rPr>
        <w:t>五、资格确认考核内容及标准</w:t>
      </w:r>
    </w:p>
    <w:p w14:paraId="3A920054">
      <w:pPr>
        <w:spacing w:line="540" w:lineRule="exact"/>
        <w:ind w:firstLine="600"/>
        <w:rPr>
          <w:rFonts w:hint="eastAsia" w:ascii="仿宋" w:hAnsi="仿宋" w:eastAsia="仿宋" w:cs="仿宋"/>
          <w:sz w:val="30"/>
          <w:szCs w:val="30"/>
          <w:lang w:val="zh-TW" w:eastAsia="zh-TW"/>
        </w:rPr>
      </w:pPr>
      <w:r>
        <w:rPr>
          <w:rFonts w:ascii="仿宋" w:hAnsi="仿宋" w:eastAsia="仿宋" w:cs="仿宋"/>
          <w:sz w:val="30"/>
          <w:szCs w:val="30"/>
          <w:lang w:val="zh-TW" w:eastAsia="zh-TW"/>
        </w:rPr>
        <w:t>（一）考核形式：现场测试</w:t>
      </w:r>
    </w:p>
    <w:p w14:paraId="0E237C46">
      <w:pPr>
        <w:spacing w:line="540" w:lineRule="exact"/>
        <w:ind w:firstLine="600"/>
        <w:rPr>
          <w:rFonts w:hint="eastAsia" w:ascii="仿宋" w:hAnsi="仿宋" w:eastAsia="仿宋" w:cs="仿宋"/>
          <w:sz w:val="30"/>
          <w:szCs w:val="30"/>
          <w:lang w:val="zh-TW" w:eastAsia="zh-TW"/>
        </w:rPr>
      </w:pPr>
      <w:r>
        <w:rPr>
          <w:rFonts w:ascii="仿宋" w:hAnsi="仿宋" w:eastAsia="仿宋" w:cs="仿宋"/>
          <w:sz w:val="30"/>
          <w:szCs w:val="30"/>
          <w:lang w:val="zh-TW" w:eastAsia="zh-TW"/>
        </w:rPr>
        <w:t>（二）考核时间与地点</w:t>
      </w:r>
    </w:p>
    <w:p w14:paraId="0263302C">
      <w:pPr>
        <w:spacing w:line="540" w:lineRule="exact"/>
        <w:ind w:firstLine="600"/>
        <w:rPr>
          <w:rFonts w:hint="eastAsia" w:ascii="仿宋" w:hAnsi="仿宋" w:eastAsia="仿宋" w:cs="仿宋"/>
          <w:sz w:val="30"/>
          <w:szCs w:val="30"/>
          <w:lang w:val="zh-TW" w:eastAsia="zh-TW"/>
        </w:rPr>
      </w:pPr>
      <w:r>
        <w:rPr>
          <w:rFonts w:ascii="仿宋" w:hAnsi="仿宋" w:eastAsia="仿宋" w:cs="仿宋"/>
          <w:sz w:val="30"/>
          <w:szCs w:val="30"/>
          <w:lang w:val="zh-TW" w:eastAsia="zh-TW"/>
        </w:rPr>
        <w:t>时间：2025年</w:t>
      </w:r>
      <w:r>
        <w:rPr>
          <w:rFonts w:hint="eastAsia" w:ascii="仿宋" w:hAnsi="仿宋" w:eastAsia="仿宋" w:cs="仿宋"/>
          <w:sz w:val="30"/>
          <w:szCs w:val="30"/>
        </w:rPr>
        <w:t>4</w:t>
      </w:r>
      <w:r>
        <w:rPr>
          <w:rFonts w:ascii="仿宋" w:hAnsi="仿宋" w:eastAsia="仿宋" w:cs="仿宋"/>
          <w:sz w:val="30"/>
          <w:szCs w:val="30"/>
          <w:lang w:val="zh-TW" w:eastAsia="zh-TW"/>
        </w:rPr>
        <w:t>月</w:t>
      </w:r>
      <w:r>
        <w:rPr>
          <w:rFonts w:hint="eastAsia" w:ascii="仿宋" w:hAnsi="仿宋" w:eastAsia="仿宋" w:cs="仿宋"/>
          <w:sz w:val="30"/>
          <w:szCs w:val="30"/>
        </w:rPr>
        <w:t>19</w:t>
      </w:r>
      <w:r>
        <w:rPr>
          <w:rFonts w:ascii="仿宋" w:hAnsi="仿宋" w:eastAsia="仿宋" w:cs="仿宋"/>
          <w:sz w:val="30"/>
          <w:szCs w:val="30"/>
          <w:lang w:val="zh-TW" w:eastAsia="zh-TW"/>
        </w:rPr>
        <w:t>日（星期</w:t>
      </w:r>
      <w:r>
        <w:rPr>
          <w:rFonts w:hint="eastAsia" w:ascii="仿宋" w:hAnsi="仿宋" w:eastAsia="仿宋" w:cs="仿宋"/>
          <w:sz w:val="30"/>
          <w:szCs w:val="30"/>
        </w:rPr>
        <w:t>六</w:t>
      </w:r>
      <w:r>
        <w:rPr>
          <w:rFonts w:ascii="仿宋" w:hAnsi="仿宋" w:eastAsia="仿宋" w:cs="仿宋"/>
          <w:sz w:val="30"/>
          <w:szCs w:val="30"/>
          <w:lang w:val="zh-TW" w:eastAsia="zh-TW"/>
        </w:rPr>
        <w:t>）8:30</w:t>
      </w:r>
    </w:p>
    <w:p w14:paraId="323BB7F1">
      <w:pPr>
        <w:spacing w:line="540" w:lineRule="exact"/>
        <w:ind w:firstLine="600"/>
        <w:rPr>
          <w:rFonts w:hint="eastAsia" w:ascii="仿宋" w:hAnsi="仿宋" w:eastAsia="仿宋" w:cs="仿宋"/>
          <w:sz w:val="30"/>
          <w:szCs w:val="30"/>
          <w:lang w:val="zh-TW" w:eastAsia="zh-TW"/>
        </w:rPr>
      </w:pPr>
      <w:r>
        <w:rPr>
          <w:rFonts w:ascii="仿宋" w:hAnsi="仿宋" w:eastAsia="仿宋" w:cs="仿宋"/>
          <w:sz w:val="30"/>
          <w:szCs w:val="30"/>
          <w:lang w:val="zh-TW" w:eastAsia="zh-TW"/>
        </w:rPr>
        <w:t>地点：同济大学第一附属中学艺体楼3楼舞蹈房（国浩路100号）</w:t>
      </w:r>
    </w:p>
    <w:p w14:paraId="380C559F">
      <w:pPr>
        <w:numPr>
          <w:ilvl w:val="0"/>
          <w:numId w:val="1"/>
        </w:numPr>
        <w:spacing w:line="540" w:lineRule="exact"/>
        <w:ind w:firstLine="600"/>
        <w:rPr>
          <w:rFonts w:hint="eastAsia" w:ascii="仿宋" w:hAnsi="仿宋" w:eastAsia="仿宋" w:cs="仿宋"/>
          <w:sz w:val="30"/>
          <w:szCs w:val="30"/>
          <w:lang w:val="zh-TW" w:eastAsia="zh-TW"/>
        </w:rPr>
      </w:pPr>
      <w:r>
        <w:rPr>
          <w:rFonts w:ascii="仿宋" w:hAnsi="仿宋" w:eastAsia="仿宋" w:cs="仿宋"/>
          <w:sz w:val="30"/>
          <w:szCs w:val="30"/>
          <w:lang w:val="zh-TW" w:eastAsia="zh-TW"/>
        </w:rPr>
        <w:t>考核内容与评分细则</w:t>
      </w:r>
    </w:p>
    <w:tbl>
      <w:tblPr>
        <w:tblStyle w:val="7"/>
        <w:tblpPr w:leftFromText="180" w:rightFromText="180" w:vertAnchor="text" w:horzAnchor="page" w:tblpX="1514" w:tblpY="527"/>
        <w:tblOverlap w:val="never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94"/>
        <w:gridCol w:w="6945"/>
        <w:gridCol w:w="1061"/>
      </w:tblGrid>
      <w:tr w14:paraId="46450E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9" w:hRule="atLeast"/>
          <w:tblHeader/>
        </w:trPr>
        <w:tc>
          <w:tcPr>
            <w:tcW w:w="994" w:type="dxa"/>
            <w:shd w:val="clear" w:color="auto" w:fill="auto"/>
            <w:tcMar>
              <w:left w:w="0" w:type="dxa"/>
            </w:tcMar>
            <w:vAlign w:val="center"/>
          </w:tcPr>
          <w:p w14:paraId="4C3D80AA">
            <w:pPr>
              <w:widowControl/>
              <w:jc w:val="center"/>
              <w:rPr>
                <w:rFonts w:ascii="Segoe UI" w:hAnsi="Segoe UI" w:eastAsia="Segoe UI" w:cs="Segoe UI"/>
                <w:b/>
                <w:bCs/>
                <w:color w:val="404040"/>
                <w:sz w:val="24"/>
                <w:szCs w:val="24"/>
              </w:rPr>
            </w:pPr>
            <w:r>
              <w:rPr>
                <w:rStyle w:val="10"/>
                <w:rFonts w:ascii="Segoe UI" w:hAnsi="Segoe UI" w:eastAsia="Segoe UI" w:cs="Segoe UI"/>
                <w:color w:val="404040"/>
                <w:kern w:val="0"/>
                <w:sz w:val="24"/>
                <w:szCs w:val="24"/>
                <w:lang w:bidi="ar"/>
              </w:rPr>
              <w:t>项目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6E7DD3AB">
            <w:pPr>
              <w:widowControl/>
              <w:jc w:val="center"/>
              <w:rPr>
                <w:rFonts w:ascii="Segoe UI" w:hAnsi="Segoe UI" w:eastAsia="Segoe UI" w:cs="Segoe UI"/>
                <w:b/>
                <w:bCs/>
                <w:color w:val="404040"/>
                <w:sz w:val="24"/>
                <w:szCs w:val="24"/>
              </w:rPr>
            </w:pPr>
            <w:r>
              <w:rPr>
                <w:rStyle w:val="10"/>
                <w:rFonts w:ascii="Segoe UI" w:hAnsi="Segoe UI" w:eastAsia="Segoe UI" w:cs="Segoe UI"/>
                <w:color w:val="404040"/>
                <w:kern w:val="0"/>
                <w:sz w:val="24"/>
                <w:szCs w:val="24"/>
                <w:lang w:bidi="ar"/>
              </w:rPr>
              <w:t>内容与要求</w:t>
            </w:r>
          </w:p>
        </w:tc>
        <w:tc>
          <w:tcPr>
            <w:tcW w:w="1061" w:type="dxa"/>
            <w:shd w:val="clear" w:color="auto" w:fill="auto"/>
            <w:vAlign w:val="center"/>
          </w:tcPr>
          <w:p w14:paraId="6C2E461F">
            <w:pPr>
              <w:widowControl/>
              <w:jc w:val="center"/>
              <w:rPr>
                <w:rFonts w:ascii="Segoe UI" w:hAnsi="Segoe UI" w:eastAsia="Segoe UI" w:cs="Segoe UI"/>
                <w:b/>
                <w:bCs/>
                <w:color w:val="404040"/>
                <w:sz w:val="24"/>
                <w:szCs w:val="24"/>
              </w:rPr>
            </w:pPr>
            <w:r>
              <w:rPr>
                <w:rStyle w:val="10"/>
                <w:rFonts w:ascii="Segoe UI" w:hAnsi="Segoe UI" w:eastAsia="Segoe UI" w:cs="Segoe UI"/>
                <w:color w:val="404040"/>
                <w:kern w:val="0"/>
                <w:sz w:val="24"/>
                <w:szCs w:val="24"/>
                <w:lang w:bidi="ar"/>
              </w:rPr>
              <w:t>分值占比</w:t>
            </w:r>
          </w:p>
        </w:tc>
      </w:tr>
      <w:tr w14:paraId="1187E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1" w:hRule="atLeast"/>
        </w:trPr>
        <w:tc>
          <w:tcPr>
            <w:tcW w:w="994" w:type="dxa"/>
            <w:shd w:val="clear" w:color="auto" w:fill="auto"/>
            <w:tcMar>
              <w:left w:w="0" w:type="dxa"/>
            </w:tcMar>
            <w:vAlign w:val="center"/>
          </w:tcPr>
          <w:p w14:paraId="625C15BC">
            <w:pPr>
              <w:widowControl/>
              <w:jc w:val="left"/>
              <w:rPr>
                <w:rFonts w:ascii="Segoe UI" w:hAnsi="Segoe UI" w:eastAsia="Segoe UI" w:cs="Segoe UI"/>
                <w:color w:val="404040"/>
                <w:sz w:val="24"/>
                <w:szCs w:val="24"/>
              </w:rPr>
            </w:pPr>
            <w:r>
              <w:rPr>
                <w:rStyle w:val="10"/>
                <w:rFonts w:ascii="Segoe UI" w:hAnsi="Segoe UI" w:eastAsia="Segoe UI" w:cs="Segoe UI"/>
                <w:color w:val="404040"/>
                <w:kern w:val="0"/>
                <w:sz w:val="24"/>
                <w:szCs w:val="24"/>
                <w:lang w:bidi="ar"/>
              </w:rPr>
              <w:t>自选剧目表演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01BABEBE">
            <w:pPr>
              <w:widowControl/>
              <w:ind w:firstLine="480" w:firstLineChars="200"/>
              <w:jc w:val="left"/>
              <w:rPr>
                <w:rFonts w:ascii="Segoe UI" w:hAnsi="Segoe UI" w:eastAsia="Segoe UI" w:cs="Segoe UI"/>
                <w:color w:val="404040"/>
                <w:sz w:val="24"/>
                <w:szCs w:val="24"/>
              </w:rPr>
            </w:pPr>
            <w:r>
              <w:rPr>
                <w:rFonts w:ascii="Segoe UI" w:hAnsi="Segoe UI" w:eastAsia="Segoe UI" w:cs="Segoe UI"/>
                <w:color w:val="404040"/>
                <w:kern w:val="0"/>
                <w:sz w:val="24"/>
                <w:szCs w:val="24"/>
                <w:lang w:bidi="ar"/>
              </w:rPr>
              <w:t>2分钟以内舞蹈片段（中国古典舞、民族民间舞、芭蕾舞</w:t>
            </w:r>
            <w:r>
              <w:rPr>
                <w:rFonts w:hint="eastAsia" w:ascii="Segoe UI" w:hAnsi="Segoe UI" w:eastAsia="Segoe UI" w:cs="Segoe UI"/>
                <w:color w:val="404040"/>
                <w:kern w:val="0"/>
                <w:sz w:val="24"/>
                <w:szCs w:val="24"/>
                <w:lang w:bidi="ar"/>
              </w:rPr>
              <w:t>、现代舞</w:t>
            </w:r>
            <w:r>
              <w:rPr>
                <w:rFonts w:ascii="Segoe UI" w:hAnsi="Segoe UI" w:eastAsia="Segoe UI" w:cs="Segoe UI"/>
                <w:color w:val="404040"/>
                <w:kern w:val="0"/>
                <w:sz w:val="24"/>
                <w:szCs w:val="24"/>
                <w:lang w:bidi="ar"/>
              </w:rPr>
              <w:t>），自备音乐（MP3格式）及服装</w:t>
            </w:r>
            <w:r>
              <w:rPr>
                <w:rFonts w:hint="eastAsia" w:ascii="Segoe UI" w:hAnsi="Segoe UI" w:eastAsia="Segoe UI" w:cs="Segoe UI"/>
                <w:color w:val="404040"/>
                <w:kern w:val="0"/>
                <w:sz w:val="24"/>
                <w:szCs w:val="24"/>
                <w:lang w:bidi="ar"/>
              </w:rPr>
              <w:t>道具</w:t>
            </w:r>
            <w:r>
              <w:rPr>
                <w:rFonts w:ascii="Segoe UI" w:hAnsi="Segoe UI" w:eastAsia="Segoe UI" w:cs="Segoe UI"/>
                <w:color w:val="404040"/>
                <w:kern w:val="0"/>
                <w:sz w:val="24"/>
                <w:szCs w:val="24"/>
                <w:lang w:bidi="ar"/>
              </w:rPr>
              <w:t>。</w:t>
            </w:r>
          </w:p>
        </w:tc>
        <w:tc>
          <w:tcPr>
            <w:tcW w:w="1061" w:type="dxa"/>
            <w:shd w:val="clear" w:color="auto" w:fill="auto"/>
            <w:vAlign w:val="center"/>
          </w:tcPr>
          <w:p w14:paraId="743432A5">
            <w:pPr>
              <w:widowControl/>
              <w:jc w:val="center"/>
              <w:rPr>
                <w:rFonts w:ascii="Segoe UI" w:hAnsi="Segoe UI" w:eastAsia="Segoe UI" w:cs="Segoe UI"/>
                <w:color w:val="404040"/>
                <w:sz w:val="24"/>
                <w:szCs w:val="24"/>
              </w:rPr>
            </w:pPr>
            <w:r>
              <w:rPr>
                <w:rFonts w:hint="eastAsia" w:ascii="Segoe UI" w:hAnsi="Segoe UI" w:eastAsia="Segoe UI" w:cs="Segoe UI"/>
                <w:color w:val="404040"/>
                <w:kern w:val="0"/>
                <w:sz w:val="24"/>
                <w:szCs w:val="24"/>
                <w:lang w:bidi="ar"/>
              </w:rPr>
              <w:t>40</w:t>
            </w:r>
            <w:r>
              <w:rPr>
                <w:rFonts w:ascii="Segoe UI" w:hAnsi="Segoe UI" w:eastAsia="Segoe UI" w:cs="Segoe UI"/>
                <w:color w:val="404040"/>
                <w:kern w:val="0"/>
                <w:sz w:val="24"/>
                <w:szCs w:val="24"/>
                <w:lang w:bidi="ar"/>
              </w:rPr>
              <w:t>%</w:t>
            </w:r>
          </w:p>
        </w:tc>
      </w:tr>
      <w:tr w14:paraId="2261B9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4" w:hRule="atLeast"/>
        </w:trPr>
        <w:tc>
          <w:tcPr>
            <w:tcW w:w="994" w:type="dxa"/>
            <w:vMerge w:val="restart"/>
            <w:shd w:val="clear" w:color="auto" w:fill="auto"/>
            <w:tcMar>
              <w:left w:w="0" w:type="dxa"/>
            </w:tcMar>
            <w:vAlign w:val="center"/>
          </w:tcPr>
          <w:p w14:paraId="26259E3C">
            <w:pPr>
              <w:widowControl/>
              <w:jc w:val="left"/>
              <w:rPr>
                <w:rFonts w:ascii="Segoe UI" w:hAnsi="Segoe UI" w:eastAsia="Segoe UI" w:cs="Segoe UI"/>
                <w:color w:val="404040"/>
                <w:sz w:val="24"/>
                <w:szCs w:val="24"/>
              </w:rPr>
            </w:pPr>
            <w:r>
              <w:rPr>
                <w:rStyle w:val="10"/>
                <w:rFonts w:ascii="Segoe UI" w:hAnsi="Segoe UI" w:eastAsia="Segoe UI" w:cs="Segoe UI"/>
                <w:color w:val="404040"/>
                <w:kern w:val="0"/>
                <w:sz w:val="24"/>
                <w:szCs w:val="24"/>
                <w:lang w:bidi="ar"/>
              </w:rPr>
              <w:t>基本功测试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0C3430AD">
            <w:pPr>
              <w:widowControl/>
              <w:ind w:firstLine="240" w:firstLineChars="100"/>
              <w:jc w:val="left"/>
              <w:rPr>
                <w:rFonts w:ascii="Segoe UI" w:hAnsi="Segoe UI" w:eastAsia="Segoe UI" w:cs="Segoe UI"/>
                <w:color w:val="404040"/>
                <w:sz w:val="24"/>
                <w:szCs w:val="24"/>
              </w:rPr>
            </w:pPr>
            <w:r>
              <w:rPr>
                <w:rFonts w:ascii="Segoe UI" w:hAnsi="Segoe UI" w:eastAsia="Segoe UI" w:cs="Segoe UI"/>
                <w:color w:val="404040"/>
                <w:kern w:val="0"/>
                <w:sz w:val="24"/>
                <w:szCs w:val="24"/>
                <w:lang w:bidi="ar"/>
              </w:rPr>
              <w:t>软开度：横叉、竖叉、下腰、搬前/旁/后腿（开、绷、直）</w:t>
            </w:r>
          </w:p>
        </w:tc>
        <w:tc>
          <w:tcPr>
            <w:tcW w:w="1061" w:type="dxa"/>
            <w:vMerge w:val="restart"/>
            <w:shd w:val="clear" w:color="auto" w:fill="auto"/>
            <w:vAlign w:val="center"/>
          </w:tcPr>
          <w:p w14:paraId="493C1E43">
            <w:pPr>
              <w:widowControl/>
              <w:jc w:val="center"/>
              <w:rPr>
                <w:rFonts w:ascii="Segoe UI" w:hAnsi="Segoe UI" w:eastAsia="Segoe UI" w:cs="Segoe UI"/>
                <w:color w:val="404040"/>
                <w:sz w:val="24"/>
                <w:szCs w:val="24"/>
              </w:rPr>
            </w:pPr>
            <w:r>
              <w:rPr>
                <w:rFonts w:ascii="Segoe UI" w:hAnsi="Segoe UI" w:eastAsia="Segoe UI" w:cs="Segoe UI"/>
                <w:color w:val="404040"/>
                <w:kern w:val="0"/>
                <w:sz w:val="24"/>
                <w:szCs w:val="24"/>
                <w:lang w:bidi="ar"/>
              </w:rPr>
              <w:t>30%</w:t>
            </w:r>
          </w:p>
        </w:tc>
      </w:tr>
      <w:tr w14:paraId="0BAAA2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9" w:hRule="atLeast"/>
        </w:trPr>
        <w:tc>
          <w:tcPr>
            <w:tcW w:w="994" w:type="dxa"/>
            <w:vMerge w:val="continue"/>
            <w:shd w:val="clear" w:color="auto" w:fill="auto"/>
            <w:tcMar>
              <w:left w:w="0" w:type="dxa"/>
            </w:tcMar>
            <w:vAlign w:val="center"/>
          </w:tcPr>
          <w:p w14:paraId="1A2094B5">
            <w:pPr>
              <w:rPr>
                <w:rFonts w:ascii="Segoe UI" w:hAnsi="Segoe UI" w:eastAsia="Segoe UI" w:cs="Segoe UI"/>
                <w:color w:val="404040"/>
                <w:sz w:val="24"/>
                <w:szCs w:val="24"/>
              </w:rPr>
            </w:pPr>
          </w:p>
        </w:tc>
        <w:tc>
          <w:tcPr>
            <w:tcW w:w="6945" w:type="dxa"/>
            <w:shd w:val="clear" w:color="auto" w:fill="auto"/>
            <w:vAlign w:val="center"/>
          </w:tcPr>
          <w:p w14:paraId="6EF5AAEF">
            <w:pPr>
              <w:widowControl/>
              <w:jc w:val="left"/>
              <w:rPr>
                <w:rFonts w:ascii="Segoe UI" w:hAnsi="Segoe UI" w:eastAsia="Segoe UI" w:cs="Segoe UI"/>
                <w:color w:val="404040"/>
                <w:sz w:val="24"/>
                <w:szCs w:val="24"/>
              </w:rPr>
            </w:pPr>
            <w:r>
              <w:rPr>
                <w:rFonts w:ascii="Segoe UI" w:hAnsi="Segoe UI" w:eastAsia="Segoe UI" w:cs="Segoe UI"/>
                <w:color w:val="40404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Segoe UI" w:hAnsi="Segoe UI" w:eastAsia="Segoe UI" w:cs="Segoe UI"/>
                <w:color w:val="40404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Segoe UI" w:hAnsi="Segoe UI" w:eastAsia="Segoe UI" w:cs="Segoe UI"/>
                <w:color w:val="404040"/>
                <w:kern w:val="0"/>
                <w:sz w:val="24"/>
                <w:szCs w:val="24"/>
                <w:lang w:bidi="ar"/>
              </w:rPr>
              <w:t>技巧组合：跳跃（大跳、倒踢紫金冠等）、旋转（平转、掖腿转等）、翻身（点翻身</w:t>
            </w:r>
            <w:r>
              <w:rPr>
                <w:rFonts w:hint="eastAsia" w:ascii="Segoe UI" w:hAnsi="Segoe UI" w:eastAsia="Segoe UI" w:cs="Segoe UI"/>
                <w:color w:val="404040"/>
                <w:kern w:val="0"/>
                <w:sz w:val="24"/>
                <w:szCs w:val="24"/>
                <w:lang w:bidi="ar"/>
              </w:rPr>
              <w:t>、前桥、后桥</w:t>
            </w:r>
            <w:r>
              <w:rPr>
                <w:rFonts w:ascii="Segoe UI" w:hAnsi="Segoe UI" w:eastAsia="Segoe UI" w:cs="Segoe UI"/>
                <w:color w:val="404040"/>
                <w:kern w:val="0"/>
                <w:sz w:val="24"/>
                <w:szCs w:val="24"/>
                <w:lang w:bidi="ar"/>
              </w:rPr>
              <w:t>等）</w:t>
            </w:r>
          </w:p>
        </w:tc>
        <w:tc>
          <w:tcPr>
            <w:tcW w:w="1061" w:type="dxa"/>
            <w:vMerge w:val="continue"/>
            <w:shd w:val="clear" w:color="auto" w:fill="auto"/>
            <w:vAlign w:val="center"/>
          </w:tcPr>
          <w:p w14:paraId="61AB8217">
            <w:pPr>
              <w:jc w:val="center"/>
              <w:rPr>
                <w:rFonts w:ascii="Segoe UI" w:hAnsi="Segoe UI" w:eastAsia="Segoe UI" w:cs="Segoe UI"/>
                <w:color w:val="404040"/>
                <w:sz w:val="24"/>
                <w:szCs w:val="24"/>
              </w:rPr>
            </w:pPr>
          </w:p>
        </w:tc>
      </w:tr>
      <w:tr w14:paraId="1B47F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9" w:hRule="atLeast"/>
        </w:trPr>
        <w:tc>
          <w:tcPr>
            <w:tcW w:w="994" w:type="dxa"/>
            <w:shd w:val="clear" w:color="auto" w:fill="auto"/>
            <w:tcMar>
              <w:left w:w="0" w:type="dxa"/>
            </w:tcMar>
            <w:vAlign w:val="center"/>
          </w:tcPr>
          <w:p w14:paraId="2C298CF4">
            <w:pPr>
              <w:widowControl/>
              <w:jc w:val="left"/>
              <w:rPr>
                <w:rFonts w:ascii="Segoe UI" w:hAnsi="Segoe UI" w:eastAsia="Segoe UI" w:cs="Segoe UI"/>
                <w:color w:val="404040"/>
                <w:sz w:val="24"/>
                <w:szCs w:val="24"/>
              </w:rPr>
            </w:pPr>
            <w:r>
              <w:rPr>
                <w:rStyle w:val="10"/>
                <w:rFonts w:ascii="Segoe UI" w:hAnsi="Segoe UI" w:eastAsia="Segoe UI" w:cs="Segoe UI"/>
                <w:color w:val="404040"/>
                <w:kern w:val="0"/>
                <w:sz w:val="24"/>
                <w:szCs w:val="24"/>
                <w:lang w:bidi="ar"/>
              </w:rPr>
              <w:t>即兴模仿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51112ECD">
            <w:pPr>
              <w:widowControl/>
              <w:ind w:firstLine="240" w:firstLineChars="100"/>
              <w:jc w:val="left"/>
              <w:rPr>
                <w:rFonts w:ascii="Segoe UI" w:hAnsi="Segoe UI" w:eastAsia="Segoe UI" w:cs="Segoe UI"/>
                <w:color w:val="404040"/>
                <w:sz w:val="24"/>
                <w:szCs w:val="24"/>
              </w:rPr>
            </w:pPr>
            <w:r>
              <w:rPr>
                <w:rFonts w:ascii="Segoe UI" w:hAnsi="Segoe UI" w:eastAsia="Segoe UI" w:cs="Segoe UI"/>
                <w:color w:val="404040"/>
                <w:kern w:val="0"/>
                <w:sz w:val="24"/>
                <w:szCs w:val="24"/>
                <w:lang w:bidi="ar"/>
              </w:rPr>
              <w:t>根据</w:t>
            </w:r>
            <w:r>
              <w:rPr>
                <w:rFonts w:hint="eastAsia" w:ascii="Segoe UI" w:hAnsi="Segoe UI" w:eastAsia="宋体" w:cs="Segoe UI"/>
                <w:color w:val="404040"/>
                <w:kern w:val="0"/>
                <w:sz w:val="24"/>
                <w:szCs w:val="24"/>
                <w:lang w:val="en-US" w:eastAsia="zh-CN" w:bidi="ar"/>
              </w:rPr>
              <w:t>教师</w:t>
            </w:r>
            <w:r>
              <w:rPr>
                <w:rFonts w:ascii="Segoe UI" w:hAnsi="Segoe UI" w:eastAsia="Segoe UI" w:cs="Segoe UI"/>
                <w:color w:val="404040"/>
                <w:kern w:val="0"/>
                <w:sz w:val="24"/>
                <w:szCs w:val="24"/>
                <w:lang w:bidi="ar"/>
              </w:rPr>
              <w:t>示范完成两个八拍舞段模仿，要求动作连贯、节奏准确。</w:t>
            </w:r>
          </w:p>
        </w:tc>
        <w:tc>
          <w:tcPr>
            <w:tcW w:w="1061" w:type="dxa"/>
            <w:shd w:val="clear" w:color="auto" w:fill="auto"/>
            <w:vAlign w:val="center"/>
          </w:tcPr>
          <w:p w14:paraId="1B3D573A">
            <w:pPr>
              <w:widowControl/>
              <w:jc w:val="center"/>
              <w:rPr>
                <w:rFonts w:ascii="Segoe UI" w:hAnsi="Segoe UI" w:eastAsia="Segoe UI" w:cs="Segoe UI"/>
                <w:color w:val="404040"/>
                <w:sz w:val="24"/>
                <w:szCs w:val="24"/>
              </w:rPr>
            </w:pPr>
            <w:r>
              <w:rPr>
                <w:rFonts w:ascii="Segoe UI" w:hAnsi="Segoe UI" w:eastAsia="Segoe UI" w:cs="Segoe UI"/>
                <w:color w:val="404040"/>
                <w:kern w:val="0"/>
                <w:sz w:val="24"/>
                <w:szCs w:val="24"/>
                <w:lang w:bidi="ar"/>
              </w:rPr>
              <w:t>20%</w:t>
            </w:r>
          </w:p>
        </w:tc>
      </w:tr>
      <w:tr w14:paraId="5410A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9" w:hRule="atLeast"/>
        </w:trPr>
        <w:tc>
          <w:tcPr>
            <w:tcW w:w="994" w:type="dxa"/>
            <w:shd w:val="clear" w:color="auto" w:fill="auto"/>
            <w:tcMar>
              <w:left w:w="0" w:type="dxa"/>
            </w:tcMar>
            <w:vAlign w:val="center"/>
          </w:tcPr>
          <w:p w14:paraId="33C1B3EE">
            <w:pPr>
              <w:widowControl/>
              <w:jc w:val="left"/>
              <w:rPr>
                <w:rFonts w:ascii="Segoe UI" w:hAnsi="Segoe UI" w:eastAsia="Segoe UI" w:cs="Segoe UI"/>
                <w:color w:val="404040"/>
                <w:sz w:val="24"/>
                <w:szCs w:val="24"/>
              </w:rPr>
            </w:pPr>
            <w:r>
              <w:rPr>
                <w:rStyle w:val="10"/>
                <w:rFonts w:ascii="Segoe UI" w:hAnsi="Segoe UI" w:eastAsia="Segoe UI" w:cs="Segoe UI"/>
                <w:color w:val="404040"/>
                <w:kern w:val="0"/>
                <w:sz w:val="24"/>
                <w:szCs w:val="24"/>
                <w:lang w:bidi="ar"/>
              </w:rPr>
              <w:t>综合素养面试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29207D84">
            <w:pPr>
              <w:widowControl/>
              <w:ind w:firstLine="240" w:firstLineChars="100"/>
              <w:jc w:val="left"/>
              <w:rPr>
                <w:rFonts w:ascii="Segoe UI" w:hAnsi="Segoe UI" w:eastAsia="Segoe UI" w:cs="Segoe UI"/>
                <w:color w:val="404040"/>
                <w:sz w:val="24"/>
                <w:szCs w:val="24"/>
              </w:rPr>
            </w:pPr>
            <w:r>
              <w:rPr>
                <w:rFonts w:hint="eastAsia" w:ascii="Segoe UI" w:hAnsi="Segoe UI" w:eastAsia="Segoe UI" w:cs="Segoe UI"/>
                <w:color w:val="404040"/>
                <w:kern w:val="0"/>
                <w:sz w:val="24"/>
                <w:szCs w:val="24"/>
                <w:lang w:bidi="ar"/>
              </w:rPr>
              <w:t>基本体态</w:t>
            </w:r>
            <w:r>
              <w:rPr>
                <w:rFonts w:ascii="Segoe UI" w:hAnsi="Segoe UI" w:eastAsia="Segoe UI" w:cs="Segoe UI"/>
                <w:color w:val="404040"/>
                <w:kern w:val="0"/>
                <w:sz w:val="24"/>
                <w:szCs w:val="24"/>
                <w:lang w:bidi="ar"/>
              </w:rPr>
              <w:t>、团队合作意识、获奖经历及个人艺术规划。</w:t>
            </w:r>
          </w:p>
        </w:tc>
        <w:tc>
          <w:tcPr>
            <w:tcW w:w="1061" w:type="dxa"/>
            <w:shd w:val="clear" w:color="auto" w:fill="auto"/>
            <w:vAlign w:val="center"/>
          </w:tcPr>
          <w:p w14:paraId="5E7BF270">
            <w:pPr>
              <w:widowControl/>
              <w:jc w:val="center"/>
              <w:rPr>
                <w:rFonts w:ascii="Segoe UI" w:hAnsi="Segoe UI" w:eastAsia="Segoe UI" w:cs="Segoe UI"/>
                <w:color w:val="404040"/>
                <w:sz w:val="24"/>
                <w:szCs w:val="24"/>
              </w:rPr>
            </w:pPr>
            <w:r>
              <w:rPr>
                <w:rFonts w:ascii="Segoe UI" w:hAnsi="Segoe UI" w:eastAsia="Segoe UI" w:cs="Segoe UI"/>
                <w:color w:val="40404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hint="eastAsia" w:ascii="Segoe UI" w:hAnsi="Segoe UI" w:eastAsia="Segoe UI" w:cs="Segoe UI"/>
                <w:color w:val="404040"/>
                <w:kern w:val="0"/>
                <w:sz w:val="24"/>
                <w:szCs w:val="24"/>
                <w:lang w:bidi="ar"/>
              </w:rPr>
              <w:t>0</w:t>
            </w:r>
            <w:r>
              <w:rPr>
                <w:rFonts w:ascii="Segoe UI" w:hAnsi="Segoe UI" w:eastAsia="Segoe UI" w:cs="Segoe UI"/>
                <w:color w:val="404040"/>
                <w:kern w:val="0"/>
                <w:sz w:val="24"/>
                <w:szCs w:val="24"/>
                <w:lang w:bidi="ar"/>
              </w:rPr>
              <w:t>%</w:t>
            </w:r>
          </w:p>
        </w:tc>
      </w:tr>
    </w:tbl>
    <w:p w14:paraId="1E4176CC">
      <w:pPr>
        <w:spacing w:line="540" w:lineRule="exact"/>
        <w:ind w:left="600"/>
        <w:rPr>
          <w:rFonts w:hint="eastAsia" w:ascii="仿宋" w:hAnsi="仿宋" w:eastAsia="仿宋" w:cs="仿宋"/>
          <w:sz w:val="30"/>
          <w:szCs w:val="30"/>
          <w:lang w:val="zh-TW" w:eastAsia="zh-TW"/>
        </w:rPr>
      </w:pPr>
    </w:p>
    <w:p w14:paraId="507737AA">
      <w:pPr>
        <w:rPr>
          <w:rFonts w:hint="eastAsia" w:ascii="黑体" w:hAnsi="黑体" w:eastAsia="黑体" w:cs="黑体"/>
          <w:sz w:val="30"/>
          <w:szCs w:val="30"/>
          <w:lang w:val="zh-TW" w:eastAsia="zh-TW"/>
        </w:rPr>
      </w:pPr>
      <w:r>
        <w:rPr>
          <w:rFonts w:ascii="黑体" w:hAnsi="黑体" w:eastAsia="黑体" w:cs="黑体"/>
          <w:sz w:val="30"/>
          <w:szCs w:val="30"/>
          <w:lang w:val="zh-TW" w:eastAsia="zh-TW"/>
        </w:rPr>
        <w:t>六、组织领导</w:t>
      </w:r>
    </w:p>
    <w:p w14:paraId="089F6082">
      <w:pPr>
        <w:spacing w:line="500" w:lineRule="exact"/>
        <w:ind w:firstLine="600"/>
        <w:rPr>
          <w:rFonts w:hint="eastAsia" w:ascii="仿宋" w:hAnsi="仿宋" w:eastAsia="仿宋" w:cs="仿宋"/>
          <w:sz w:val="30"/>
          <w:szCs w:val="30"/>
          <w:lang w:val="zh-TW" w:eastAsia="zh-TW"/>
        </w:rPr>
      </w:pPr>
      <w:r>
        <w:rPr>
          <w:rFonts w:ascii="仿宋" w:hAnsi="仿宋" w:eastAsia="仿宋" w:cs="仿宋"/>
          <w:sz w:val="30"/>
          <w:szCs w:val="30"/>
          <w:lang w:val="zh-TW" w:eastAsia="zh-TW"/>
        </w:rPr>
        <w:t>（一）艺术骨干学生招生领导小组</w:t>
      </w:r>
    </w:p>
    <w:p w14:paraId="65461658">
      <w:pPr>
        <w:spacing w:line="540" w:lineRule="exact"/>
        <w:ind w:firstLine="600"/>
        <w:rPr>
          <w:rFonts w:hint="eastAsia"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  <w:lang w:val="zh-TW" w:eastAsia="zh-TW"/>
        </w:rPr>
        <w:t>组长：张哲人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z w:val="30"/>
          <w:szCs w:val="30"/>
          <w:lang w:val="zh-TW" w:eastAsia="zh-TW"/>
        </w:rPr>
        <w:t>刘育蓓</w:t>
      </w:r>
    </w:p>
    <w:p w14:paraId="4CD413DF">
      <w:pPr>
        <w:pStyle w:val="6"/>
        <w:spacing w:line="360" w:lineRule="auto"/>
        <w:ind w:firstLine="60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  <w:lang w:val="zh-TW" w:eastAsia="zh-TW"/>
        </w:rPr>
        <w:t>副组长：曹卢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z w:val="30"/>
          <w:szCs w:val="30"/>
          <w:lang w:val="zh-CN"/>
        </w:rPr>
        <w:t>张哲明</w:t>
      </w:r>
    </w:p>
    <w:p w14:paraId="7F0B2D0C">
      <w:pPr>
        <w:spacing w:line="500" w:lineRule="exact"/>
        <w:ind w:firstLine="600"/>
        <w:rPr>
          <w:rFonts w:hint="eastAsia" w:ascii="仿宋" w:hAnsi="仿宋" w:eastAsia="仿宋" w:cs="仿宋"/>
          <w:sz w:val="30"/>
          <w:szCs w:val="30"/>
          <w:lang w:val="zh-TW" w:eastAsia="zh-TW"/>
        </w:rPr>
      </w:pPr>
      <w:r>
        <w:rPr>
          <w:rFonts w:ascii="仿宋" w:hAnsi="仿宋" w:eastAsia="仿宋" w:cs="仿宋"/>
          <w:sz w:val="30"/>
          <w:szCs w:val="30"/>
          <w:lang w:val="zh-TW" w:eastAsia="zh-TW"/>
        </w:rPr>
        <w:t>（二）艺术骨干学生招生工作小组</w:t>
      </w:r>
    </w:p>
    <w:p w14:paraId="6ACC19CC">
      <w:pPr>
        <w:pStyle w:val="4"/>
        <w:ind w:left="0" w:firstLine="592"/>
        <w:rPr>
          <w:rFonts w:hint="eastAsia"/>
          <w:spacing w:val="-2"/>
          <w:sz w:val="30"/>
          <w:szCs w:val="30"/>
        </w:rPr>
      </w:pPr>
      <w:r>
        <w:rPr>
          <w:spacing w:val="-2"/>
          <w:sz w:val="30"/>
          <w:szCs w:val="30"/>
        </w:rPr>
        <w:t xml:space="preserve">组员： </w:t>
      </w:r>
      <w:r>
        <w:rPr>
          <w:spacing w:val="-2"/>
          <w:sz w:val="30"/>
          <w:szCs w:val="30"/>
          <w:lang w:val="zh-CN" w:eastAsia="zh-CN"/>
        </w:rPr>
        <w:t>张瑾</w:t>
      </w:r>
      <w:r>
        <w:rPr>
          <w:spacing w:val="-2"/>
          <w:sz w:val="30"/>
          <w:szCs w:val="30"/>
        </w:rPr>
        <w:t xml:space="preserve"> 刘卓君 李卉卉 章冰冰</w:t>
      </w:r>
    </w:p>
    <w:p w14:paraId="33068B71">
      <w:pPr>
        <w:spacing w:line="500" w:lineRule="exact"/>
        <w:ind w:firstLine="600"/>
        <w:rPr>
          <w:rFonts w:hint="eastAsia" w:ascii="仿宋" w:hAnsi="仿宋" w:eastAsia="仿宋" w:cs="仿宋"/>
          <w:sz w:val="30"/>
          <w:szCs w:val="30"/>
          <w:lang w:val="zh-TW" w:eastAsia="zh-TW"/>
        </w:rPr>
      </w:pPr>
      <w:r>
        <w:rPr>
          <w:rFonts w:ascii="仿宋" w:hAnsi="仿宋" w:eastAsia="仿宋" w:cs="仿宋"/>
          <w:sz w:val="30"/>
          <w:szCs w:val="30"/>
          <w:lang w:val="zh-TW" w:eastAsia="zh-TW"/>
        </w:rPr>
        <w:t>（三）资格确认评审工作专家小组</w:t>
      </w:r>
    </w:p>
    <w:p w14:paraId="75F4FB3A">
      <w:pPr>
        <w:spacing w:line="540" w:lineRule="exact"/>
        <w:ind w:firstLine="600"/>
        <w:rPr>
          <w:rFonts w:hint="eastAsia" w:ascii="仿宋" w:hAnsi="仿宋" w:eastAsia="仿宋" w:cs="仿宋"/>
          <w:sz w:val="30"/>
          <w:szCs w:val="30"/>
          <w:lang w:val="zh-TW" w:eastAsia="zh-TW"/>
        </w:rPr>
      </w:pPr>
      <w:r>
        <w:rPr>
          <w:rFonts w:hint="eastAsia" w:ascii="仿宋" w:hAnsi="仿宋" w:eastAsia="仿宋" w:cs="仿宋"/>
          <w:sz w:val="30"/>
          <w:szCs w:val="30"/>
          <w:lang w:val="zh-TW" w:eastAsia="zh-TW"/>
        </w:rPr>
        <w:t>招生项目评审专家小组由市级专家库将直接抽取选派1人；校外专家2人；校内专家2人。</w:t>
      </w:r>
    </w:p>
    <w:p w14:paraId="5256DEA0">
      <w:pPr>
        <w:spacing w:line="500" w:lineRule="exact"/>
        <w:rPr>
          <w:rFonts w:hint="eastAsia" w:ascii="黑体" w:hAnsi="黑体" w:eastAsia="黑体" w:cs="黑体"/>
          <w:sz w:val="30"/>
          <w:szCs w:val="30"/>
          <w:lang w:val="zh-TW" w:eastAsia="zh-TW"/>
        </w:rPr>
      </w:pPr>
      <w:r>
        <w:rPr>
          <w:rFonts w:ascii="黑体" w:hAnsi="黑体" w:eastAsia="黑体" w:cs="黑体"/>
          <w:sz w:val="30"/>
          <w:szCs w:val="30"/>
          <w:lang w:val="zh-TW" w:eastAsia="zh-TW"/>
        </w:rPr>
        <w:t>七、资格确认现场专业技能评价结果公示</w:t>
      </w:r>
    </w:p>
    <w:p w14:paraId="69A77205">
      <w:pPr>
        <w:pStyle w:val="4"/>
        <w:ind w:left="679" w:firstLine="0"/>
        <w:rPr>
          <w:rFonts w:hint="eastAsia"/>
        </w:rPr>
      </w:pPr>
      <w:r>
        <w:rPr>
          <w:sz w:val="30"/>
          <w:szCs w:val="30"/>
        </w:rPr>
        <w:t>现场专业技能评价时间为：</w:t>
      </w:r>
      <w:r>
        <w:rPr>
          <w:rFonts w:hint="eastAsia"/>
          <w:sz w:val="30"/>
          <w:szCs w:val="30"/>
          <w:lang w:val="en-US" w:eastAsia="zh-CN"/>
        </w:rPr>
        <w:t>4</w:t>
      </w:r>
      <w:r>
        <w:rPr>
          <w:sz w:val="30"/>
          <w:szCs w:val="30"/>
        </w:rPr>
        <w:t>月</w:t>
      </w:r>
      <w:r>
        <w:rPr>
          <w:rFonts w:hint="eastAsia"/>
          <w:sz w:val="30"/>
          <w:szCs w:val="30"/>
          <w:lang w:val="en-US" w:eastAsia="zh-CN"/>
        </w:rPr>
        <w:t>19</w:t>
      </w:r>
      <w:r>
        <w:rPr>
          <w:sz w:val="30"/>
          <w:szCs w:val="30"/>
        </w:rPr>
        <w:t>日（星期</w:t>
      </w:r>
      <w:r>
        <w:rPr>
          <w:rFonts w:hint="eastAsia"/>
          <w:sz w:val="30"/>
          <w:szCs w:val="30"/>
          <w:lang w:val="en-US" w:eastAsia="zh-CN"/>
        </w:rPr>
        <w:t>六</w:t>
      </w:r>
      <w:r>
        <w:rPr>
          <w:sz w:val="30"/>
          <w:szCs w:val="30"/>
        </w:rPr>
        <w:t>）8：30</w:t>
      </w:r>
    </w:p>
    <w:p w14:paraId="57CE181C">
      <w:pPr>
        <w:spacing w:line="500" w:lineRule="exact"/>
        <w:ind w:firstLine="600"/>
        <w:rPr>
          <w:rFonts w:hint="eastAsia"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  <w:lang w:val="zh-TW" w:eastAsia="zh-TW"/>
        </w:rPr>
        <w:t>通过现场专业技能评价的学生名单将于4月2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</w:t>
      </w:r>
      <w:r>
        <w:rPr>
          <w:rFonts w:ascii="仿宋" w:hAnsi="仿宋" w:eastAsia="仿宋" w:cs="仿宋"/>
          <w:sz w:val="30"/>
          <w:szCs w:val="30"/>
          <w:lang w:val="zh-TW" w:eastAsia="zh-TW"/>
        </w:rPr>
        <w:t>日（星期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二</w:t>
      </w:r>
      <w:r>
        <w:rPr>
          <w:rFonts w:ascii="仿宋" w:hAnsi="仿宋" w:eastAsia="仿宋" w:cs="仿宋"/>
          <w:sz w:val="30"/>
          <w:szCs w:val="30"/>
          <w:lang w:val="zh-TW" w:eastAsia="zh-TW"/>
        </w:rPr>
        <w:t>）至4月2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7</w:t>
      </w:r>
      <w:r>
        <w:rPr>
          <w:rFonts w:ascii="仿宋" w:hAnsi="仿宋" w:eastAsia="仿宋" w:cs="仿宋"/>
          <w:sz w:val="30"/>
          <w:szCs w:val="30"/>
          <w:lang w:val="zh-TW" w:eastAsia="zh-TW"/>
        </w:rPr>
        <w:t>日（星期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日</w:t>
      </w:r>
      <w:r>
        <w:rPr>
          <w:rFonts w:ascii="仿宋" w:hAnsi="仿宋" w:eastAsia="仿宋" w:cs="仿宋"/>
          <w:sz w:val="30"/>
          <w:szCs w:val="30"/>
          <w:lang w:val="zh-TW" w:eastAsia="zh-TW"/>
        </w:rPr>
        <w:t>）在招生学校校园网公示</w:t>
      </w:r>
      <w:r>
        <w:rPr>
          <w:rFonts w:ascii="仿宋" w:hAnsi="仿宋" w:eastAsia="仿宋" w:cs="仿宋"/>
          <w:sz w:val="30"/>
          <w:szCs w:val="30"/>
        </w:rPr>
        <w:t>5</w:t>
      </w:r>
      <w:r>
        <w:rPr>
          <w:rFonts w:ascii="仿宋" w:hAnsi="仿宋" w:eastAsia="仿宋" w:cs="仿宋"/>
          <w:sz w:val="30"/>
          <w:szCs w:val="30"/>
          <w:lang w:val="zh-TW" w:eastAsia="zh-TW"/>
        </w:rPr>
        <w:t>个工作日。</w:t>
      </w:r>
    </w:p>
    <w:p w14:paraId="187FD266">
      <w:pPr>
        <w:spacing w:line="500" w:lineRule="exact"/>
        <w:ind w:firstLine="600"/>
        <w:rPr>
          <w:rFonts w:ascii="仿宋" w:hAnsi="仿宋" w:eastAsia="仿宋" w:cs="仿宋"/>
          <w:sz w:val="30"/>
          <w:szCs w:val="30"/>
          <w:lang w:val="zh-TW" w:eastAsia="zh-TW"/>
        </w:rPr>
      </w:pPr>
      <w:r>
        <w:rPr>
          <w:rFonts w:ascii="仿宋" w:hAnsi="仿宋" w:eastAsia="仿宋" w:cs="仿宋"/>
          <w:sz w:val="30"/>
          <w:szCs w:val="30"/>
          <w:lang w:val="zh-TW" w:eastAsia="zh-TW"/>
        </w:rPr>
        <w:t>于4月30日前将《</w:t>
      </w:r>
      <w:r>
        <w:rPr>
          <w:rFonts w:ascii="仿宋" w:hAnsi="仿宋" w:eastAsia="仿宋" w:cs="仿宋"/>
          <w:sz w:val="30"/>
          <w:szCs w:val="30"/>
        </w:rPr>
        <w:t>202</w:t>
      </w:r>
      <w:r>
        <w:rPr>
          <w:rFonts w:hint="eastAsia" w:ascii="仿宋" w:hAnsi="仿宋" w:eastAsia="仿宋" w:cs="仿宋"/>
          <w:sz w:val="30"/>
          <w:szCs w:val="30"/>
        </w:rPr>
        <w:t>5</w:t>
      </w:r>
      <w:r>
        <w:rPr>
          <w:rFonts w:ascii="仿宋" w:hAnsi="仿宋" w:eastAsia="仿宋" w:cs="仿宋"/>
          <w:sz w:val="30"/>
          <w:szCs w:val="30"/>
          <w:lang w:val="zh-TW" w:eastAsia="zh-TW"/>
        </w:rPr>
        <w:t>年上海市高中阶段学校市级艺术骨干学生资格确认汇总表》、相关学生《报名表》等报区教育行政部门。</w:t>
      </w:r>
    </w:p>
    <w:p w14:paraId="4D838EAA">
      <w:pPr>
        <w:spacing w:line="500" w:lineRule="exact"/>
        <w:ind w:firstLine="600"/>
        <w:rPr>
          <w:rFonts w:hint="eastAsia" w:ascii="黑体" w:hAnsi="黑体" w:eastAsia="黑体" w:cs="黑体"/>
          <w:sz w:val="30"/>
          <w:szCs w:val="30"/>
          <w:lang w:val="zh-TW" w:eastAsia="zh-TW"/>
        </w:rPr>
      </w:pPr>
      <w:r>
        <w:rPr>
          <w:rFonts w:ascii="黑体" w:hAnsi="黑体" w:eastAsia="黑体" w:cs="黑体"/>
          <w:sz w:val="30"/>
          <w:szCs w:val="30"/>
          <w:lang w:val="zh-TW" w:eastAsia="zh-TW"/>
        </w:rPr>
        <w:t>八、监督与保障</w:t>
      </w:r>
    </w:p>
    <w:p w14:paraId="4B04F0DD">
      <w:pPr>
        <w:spacing w:line="500" w:lineRule="exact"/>
        <w:rPr>
          <w:rFonts w:hint="eastAsia" w:ascii="仿宋" w:hAnsi="仿宋" w:eastAsia="仿宋" w:cs="仿宋"/>
          <w:sz w:val="30"/>
          <w:szCs w:val="30"/>
          <w:lang w:val="zh-TW" w:eastAsia="zh-TW"/>
        </w:rPr>
      </w:pPr>
      <w:r>
        <w:rPr>
          <w:rFonts w:ascii="仿宋" w:hAnsi="仿宋" w:eastAsia="仿宋" w:cs="仿宋"/>
          <w:sz w:val="30"/>
          <w:szCs w:val="30"/>
          <w:lang w:val="zh-TW" w:eastAsia="zh-TW"/>
        </w:rPr>
        <w:t>（一）加强监督检查</w:t>
      </w:r>
    </w:p>
    <w:p w14:paraId="179937B6">
      <w:pPr>
        <w:spacing w:line="500" w:lineRule="exact"/>
        <w:ind w:firstLine="600" w:firstLineChars="200"/>
        <w:rPr>
          <w:rFonts w:hint="eastAsia" w:ascii="仿宋" w:hAnsi="仿宋" w:eastAsia="仿宋" w:cs="仿宋"/>
          <w:sz w:val="30"/>
          <w:szCs w:val="30"/>
          <w:lang w:val="zh-TW" w:eastAsia="zh-TW"/>
        </w:rPr>
      </w:pPr>
      <w:r>
        <w:rPr>
          <w:rFonts w:ascii="仿宋" w:hAnsi="仿宋" w:eastAsia="仿宋" w:cs="仿宋"/>
          <w:sz w:val="30"/>
          <w:szCs w:val="30"/>
          <w:lang w:eastAsia="zh-TW"/>
        </w:rPr>
        <w:t xml:space="preserve">  </w:t>
      </w:r>
      <w:r>
        <w:rPr>
          <w:rFonts w:ascii="仿宋" w:hAnsi="仿宋" w:eastAsia="仿宋" w:cs="仿宋"/>
          <w:sz w:val="30"/>
          <w:szCs w:val="30"/>
          <w:lang w:val="zh-TW" w:eastAsia="zh-TW"/>
        </w:rPr>
        <w:t>市、区两级教育部门和招考机构负责指导、监督相关学校开展招收市级艺术骨干学生的相关工作。建立市级专家库，开展市级艺术骨干学生招生工作的专项评估和监督检查。强化内部监督和社会监督，严格执行招生利益方回避制度，确保市级艺术骨干学生招生相关工作须利进行。</w:t>
      </w:r>
    </w:p>
    <w:p w14:paraId="6BFB0A65">
      <w:pPr>
        <w:spacing w:line="500" w:lineRule="exact"/>
        <w:rPr>
          <w:rFonts w:hint="eastAsia" w:ascii="仿宋" w:hAnsi="仿宋" w:eastAsia="仿宋" w:cs="仿宋"/>
          <w:sz w:val="30"/>
          <w:szCs w:val="30"/>
          <w:lang w:val="zh-TW" w:eastAsia="zh-TW"/>
        </w:rPr>
      </w:pPr>
      <w:r>
        <w:rPr>
          <w:rFonts w:ascii="仿宋" w:hAnsi="仿宋" w:eastAsia="仿宋" w:cs="仿宋"/>
          <w:sz w:val="30"/>
          <w:szCs w:val="30"/>
          <w:lang w:val="zh-TW" w:eastAsia="zh-TW"/>
        </w:rPr>
        <w:t>（二）落实信息公开</w:t>
      </w:r>
    </w:p>
    <w:p w14:paraId="18CAB742">
      <w:pPr>
        <w:spacing w:line="500" w:lineRule="exact"/>
        <w:ind w:firstLine="600" w:firstLineChars="200"/>
        <w:rPr>
          <w:rFonts w:hint="eastAsia" w:ascii="仿宋" w:hAnsi="仿宋" w:eastAsia="仿宋" w:cs="仿宋"/>
          <w:sz w:val="30"/>
          <w:szCs w:val="30"/>
          <w:lang w:val="zh-TW" w:eastAsia="zh-TW"/>
        </w:rPr>
      </w:pPr>
      <w:r>
        <w:rPr>
          <w:rFonts w:ascii="仿宋" w:hAnsi="仿宋" w:eastAsia="仿宋" w:cs="仿宋"/>
          <w:sz w:val="30"/>
          <w:szCs w:val="30"/>
          <w:lang w:eastAsia="zh-TW"/>
        </w:rPr>
        <w:t xml:space="preserve">  </w:t>
      </w:r>
      <w:r>
        <w:rPr>
          <w:rFonts w:ascii="仿宋" w:hAnsi="仿宋" w:eastAsia="仿宋" w:cs="仿宋"/>
          <w:sz w:val="30"/>
          <w:szCs w:val="30"/>
          <w:lang w:val="zh-TW" w:eastAsia="zh-TW"/>
        </w:rPr>
        <w:t>加大信息公开力度，全面、及时、准确公布招收市级艺术骨干学生工作相关信息，主动接受社会监督。</w:t>
      </w:r>
    </w:p>
    <w:p w14:paraId="33E52E7A">
      <w:pPr>
        <w:spacing w:line="500" w:lineRule="exact"/>
        <w:rPr>
          <w:rFonts w:hint="eastAsia" w:ascii="仿宋" w:hAnsi="仿宋" w:eastAsia="仿宋" w:cs="仿宋"/>
          <w:sz w:val="30"/>
          <w:szCs w:val="30"/>
          <w:lang w:val="zh-TW" w:eastAsia="zh-TW"/>
        </w:rPr>
      </w:pPr>
      <w:r>
        <w:rPr>
          <w:rFonts w:ascii="仿宋" w:hAnsi="仿宋" w:eastAsia="仿宋" w:cs="仿宋"/>
          <w:sz w:val="30"/>
          <w:szCs w:val="30"/>
          <w:lang w:val="zh-TW" w:eastAsia="zh-TW"/>
        </w:rPr>
        <w:t>（三）严查违规违纪</w:t>
      </w:r>
    </w:p>
    <w:p w14:paraId="7A34CD71">
      <w:pPr>
        <w:spacing w:line="500" w:lineRule="exact"/>
        <w:ind w:firstLine="600" w:firstLineChars="200"/>
        <w:rPr>
          <w:rFonts w:hint="eastAsia" w:ascii="仿宋" w:hAnsi="仿宋" w:eastAsia="仿宋" w:cs="仿宋"/>
          <w:sz w:val="30"/>
          <w:szCs w:val="30"/>
          <w:lang w:val="zh-TW" w:eastAsia="zh-TW"/>
        </w:rPr>
      </w:pPr>
      <w:r>
        <w:rPr>
          <w:rFonts w:ascii="仿宋" w:hAnsi="仿宋" w:eastAsia="仿宋" w:cs="仿宋"/>
          <w:sz w:val="30"/>
          <w:szCs w:val="30"/>
          <w:lang w:eastAsia="zh-TW"/>
        </w:rPr>
        <w:t xml:space="preserve">  </w:t>
      </w:r>
      <w:r>
        <w:rPr>
          <w:rFonts w:ascii="仿宋" w:hAnsi="仿宋" w:eastAsia="仿宋" w:cs="仿宋"/>
          <w:sz w:val="30"/>
          <w:szCs w:val="30"/>
          <w:lang w:val="zh-TW" w:eastAsia="zh-TW"/>
        </w:rPr>
        <w:t>建立违规招生行为负面清单制度，加大对成绩证书、获奖证书等材料核查力度。对在招生中违规违纪的相关人员给予相应处理，情节严重的依规依纪移送纪检监察部门进行严肃处理。</w:t>
      </w:r>
    </w:p>
    <w:p w14:paraId="56BA610F">
      <w:pPr>
        <w:spacing w:line="500" w:lineRule="exact"/>
        <w:rPr>
          <w:rFonts w:hint="eastAsia" w:ascii="仿宋" w:hAnsi="仿宋" w:eastAsia="仿宋" w:cs="仿宋"/>
          <w:sz w:val="30"/>
          <w:szCs w:val="30"/>
          <w:lang w:eastAsia="zh-TW"/>
        </w:rPr>
      </w:pPr>
      <w:r>
        <w:rPr>
          <w:rFonts w:ascii="仿宋" w:hAnsi="仿宋" w:eastAsia="仿宋" w:cs="仿宋"/>
          <w:sz w:val="30"/>
          <w:szCs w:val="30"/>
          <w:lang w:val="zh-TW" w:eastAsia="zh-TW"/>
        </w:rPr>
        <w:t>校级监督电话：</w:t>
      </w:r>
      <w:r>
        <w:rPr>
          <w:rFonts w:ascii="仿宋" w:hAnsi="仿宋" w:eastAsia="仿宋" w:cs="仿宋"/>
          <w:sz w:val="30"/>
          <w:szCs w:val="30"/>
          <w:lang w:eastAsia="zh-TW"/>
        </w:rPr>
        <w:t>35306855</w:t>
      </w:r>
      <w:r>
        <w:rPr>
          <w:rFonts w:hint="eastAsia" w:ascii="仿宋" w:hAnsi="仿宋" w:eastAsia="仿宋" w:cs="仿宋"/>
          <w:sz w:val="30"/>
          <w:szCs w:val="30"/>
        </w:rPr>
        <w:t xml:space="preserve">    </w:t>
      </w:r>
      <w:r>
        <w:rPr>
          <w:rFonts w:ascii="仿宋" w:hAnsi="仿宋" w:eastAsia="仿宋" w:cs="仿宋"/>
          <w:sz w:val="30"/>
          <w:szCs w:val="30"/>
          <w:lang w:val="zh-TW" w:eastAsia="zh-TW"/>
        </w:rPr>
        <w:t>区级监督电话：</w:t>
      </w:r>
      <w:r>
        <w:rPr>
          <w:rFonts w:ascii="仿宋" w:hAnsi="仿宋" w:eastAsia="仿宋" w:cs="仿宋"/>
          <w:sz w:val="30"/>
          <w:szCs w:val="30"/>
          <w:lang w:eastAsia="zh-TW"/>
        </w:rPr>
        <w:t>31157733*5533</w:t>
      </w:r>
    </w:p>
    <w:p w14:paraId="472A63C6">
      <w:pPr>
        <w:spacing w:line="500" w:lineRule="exact"/>
        <w:rPr>
          <w:rFonts w:hint="eastAsia" w:ascii="仿宋" w:hAnsi="仿宋" w:eastAsia="仿宋" w:cs="仿宋"/>
          <w:sz w:val="30"/>
          <w:szCs w:val="30"/>
          <w:lang w:eastAsia="zh-TW"/>
        </w:rPr>
        <w:sectPr>
          <w:headerReference r:id="rId3" w:type="default"/>
          <w:footerReference r:id="rId4" w:type="default"/>
          <w:pgSz w:w="11900" w:h="16840"/>
          <w:pgMar w:top="1440" w:right="1080" w:bottom="1440" w:left="1080" w:header="851" w:footer="992" w:gutter="0"/>
          <w:cols w:space="720" w:num="1"/>
          <w:docGrid w:linePitch="0" w:charSpace="0"/>
        </w:sectPr>
      </w:pPr>
    </w:p>
    <w:p w14:paraId="40428F47">
      <w:pPr>
        <w:spacing w:before="104" w:line="224" w:lineRule="auto"/>
        <w:ind w:left="459"/>
        <w:rPr>
          <w:rFonts w:hint="eastAsia"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29"/>
          <w:sz w:val="32"/>
          <w:szCs w:val="32"/>
        </w:rPr>
        <w:t>附件2</w:t>
      </w:r>
    </w:p>
    <w:p w14:paraId="547F634B">
      <w:pPr>
        <w:spacing w:before="147" w:line="219" w:lineRule="auto"/>
        <w:ind w:left="1850"/>
        <w:rPr>
          <w:rFonts w:hint="eastAsia"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b/>
          <w:bCs/>
          <w:spacing w:val="-5"/>
          <w:sz w:val="39"/>
          <w:szCs w:val="39"/>
        </w:rPr>
        <w:t>2025年上海市高中阶段学校市级艺术骨干学生资格确认报名表</w:t>
      </w:r>
    </w:p>
    <w:p w14:paraId="36111F8B">
      <w:pPr>
        <w:spacing w:before="88" w:line="227" w:lineRule="auto"/>
        <w:ind w:left="515"/>
        <w:rPr>
          <w:rFonts w:hint="eastAsia"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z w:val="23"/>
          <w:szCs w:val="23"/>
        </w:rPr>
        <w:t>学生学籍所在区：</w:t>
      </w:r>
      <w:r>
        <w:rPr>
          <w:rFonts w:ascii="宋体" w:hAnsi="宋体" w:eastAsia="宋体" w:cs="宋体"/>
          <w:spacing w:val="5"/>
          <w:sz w:val="23"/>
          <w:szCs w:val="23"/>
        </w:rPr>
        <w:t xml:space="preserve">                  </w:t>
      </w:r>
      <w:r>
        <w:rPr>
          <w:rFonts w:ascii="宋体" w:hAnsi="宋体" w:eastAsia="宋体" w:cs="宋体"/>
          <w:sz w:val="23"/>
          <w:szCs w:val="23"/>
        </w:rPr>
        <w:t>学籍学校：                         学生报名号：</w:t>
      </w:r>
    </w:p>
    <w:p w14:paraId="49F3F588">
      <w:pPr>
        <w:spacing w:line="35" w:lineRule="auto"/>
        <w:rPr>
          <w:rFonts w:ascii="Arial"/>
          <w:sz w:val="2"/>
        </w:rPr>
      </w:pPr>
    </w:p>
    <w:tbl>
      <w:tblPr>
        <w:tblStyle w:val="14"/>
        <w:tblW w:w="1413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4"/>
        <w:gridCol w:w="310"/>
        <w:gridCol w:w="909"/>
        <w:gridCol w:w="1479"/>
        <w:gridCol w:w="560"/>
        <w:gridCol w:w="679"/>
        <w:gridCol w:w="610"/>
        <w:gridCol w:w="1449"/>
        <w:gridCol w:w="1539"/>
        <w:gridCol w:w="1049"/>
        <w:gridCol w:w="350"/>
        <w:gridCol w:w="680"/>
        <w:gridCol w:w="709"/>
        <w:gridCol w:w="829"/>
        <w:gridCol w:w="2044"/>
      </w:tblGrid>
      <w:tr w14:paraId="056B56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934" w:type="dxa"/>
          </w:tcPr>
          <w:p w14:paraId="2F1F3AAC">
            <w:pPr>
              <w:pStyle w:val="13"/>
              <w:spacing w:before="45" w:line="206" w:lineRule="auto"/>
              <w:ind w:left="204"/>
              <w:rPr>
                <w:rFonts w:hint="eastAsia"/>
                <w:sz w:val="25"/>
                <w:szCs w:val="25"/>
              </w:rPr>
            </w:pPr>
            <w:r>
              <w:rPr>
                <w:spacing w:val="16"/>
                <w:sz w:val="25"/>
                <w:szCs w:val="25"/>
              </w:rPr>
              <w:t>姓名</w:t>
            </w:r>
          </w:p>
        </w:tc>
        <w:tc>
          <w:tcPr>
            <w:tcW w:w="1219" w:type="dxa"/>
            <w:gridSpan w:val="2"/>
          </w:tcPr>
          <w:p w14:paraId="5C1AB146">
            <w:pPr>
              <w:rPr>
                <w:rFonts w:ascii="Arial"/>
              </w:rPr>
            </w:pPr>
          </w:p>
        </w:tc>
        <w:tc>
          <w:tcPr>
            <w:tcW w:w="1479" w:type="dxa"/>
          </w:tcPr>
          <w:p w14:paraId="070FADA3">
            <w:pPr>
              <w:pStyle w:val="13"/>
              <w:spacing w:before="46" w:line="205" w:lineRule="auto"/>
              <w:ind w:left="511"/>
              <w:rPr>
                <w:rFonts w:hint="eastAsia"/>
                <w:sz w:val="25"/>
                <w:szCs w:val="25"/>
              </w:rPr>
            </w:pPr>
            <w:r>
              <w:rPr>
                <w:spacing w:val="10"/>
                <w:sz w:val="25"/>
                <w:szCs w:val="25"/>
              </w:rPr>
              <w:t>性别</w:t>
            </w:r>
          </w:p>
        </w:tc>
        <w:tc>
          <w:tcPr>
            <w:tcW w:w="560" w:type="dxa"/>
          </w:tcPr>
          <w:p w14:paraId="7F850C92">
            <w:pPr>
              <w:rPr>
                <w:rFonts w:ascii="Arial"/>
              </w:rPr>
            </w:pPr>
          </w:p>
        </w:tc>
        <w:tc>
          <w:tcPr>
            <w:tcW w:w="2738" w:type="dxa"/>
            <w:gridSpan w:val="3"/>
          </w:tcPr>
          <w:p w14:paraId="2E402C62">
            <w:pPr>
              <w:pStyle w:val="13"/>
              <w:spacing w:before="46" w:line="205" w:lineRule="auto"/>
              <w:ind w:left="932"/>
              <w:rPr>
                <w:rFonts w:hint="eastAsia"/>
                <w:sz w:val="25"/>
                <w:szCs w:val="25"/>
              </w:rPr>
            </w:pPr>
            <w:r>
              <w:rPr>
                <w:spacing w:val="4"/>
                <w:sz w:val="25"/>
                <w:szCs w:val="25"/>
              </w:rPr>
              <w:t>出生日期</w:t>
            </w:r>
          </w:p>
        </w:tc>
        <w:tc>
          <w:tcPr>
            <w:tcW w:w="2588" w:type="dxa"/>
            <w:gridSpan w:val="2"/>
          </w:tcPr>
          <w:p w14:paraId="6EF38271">
            <w:pPr>
              <w:pStyle w:val="13"/>
              <w:spacing w:before="45" w:line="206" w:lineRule="auto"/>
              <w:jc w:val="right"/>
              <w:rPr>
                <w:rFonts w:hint="eastAsia"/>
                <w:sz w:val="25"/>
                <w:szCs w:val="25"/>
              </w:rPr>
            </w:pPr>
            <w:r>
              <w:rPr>
                <w:spacing w:val="-27"/>
                <w:sz w:val="25"/>
                <w:szCs w:val="25"/>
              </w:rPr>
              <w:t>年</w:t>
            </w:r>
            <w:r>
              <w:rPr>
                <w:spacing w:val="22"/>
                <w:sz w:val="25"/>
                <w:szCs w:val="25"/>
              </w:rPr>
              <w:t xml:space="preserve">  </w:t>
            </w:r>
            <w:r>
              <w:rPr>
                <w:spacing w:val="-27"/>
                <w:sz w:val="25"/>
                <w:szCs w:val="25"/>
              </w:rPr>
              <w:t>月</w:t>
            </w:r>
            <w:r>
              <w:rPr>
                <w:spacing w:val="40"/>
                <w:sz w:val="25"/>
                <w:szCs w:val="25"/>
              </w:rPr>
              <w:t xml:space="preserve">  </w:t>
            </w:r>
            <w:r>
              <w:rPr>
                <w:spacing w:val="-27"/>
                <w:sz w:val="25"/>
                <w:szCs w:val="25"/>
              </w:rPr>
              <w:t>日</w:t>
            </w:r>
          </w:p>
        </w:tc>
        <w:tc>
          <w:tcPr>
            <w:tcW w:w="1739" w:type="dxa"/>
            <w:gridSpan w:val="3"/>
          </w:tcPr>
          <w:p w14:paraId="0EE016E6">
            <w:pPr>
              <w:pStyle w:val="13"/>
              <w:spacing w:before="45" w:line="206" w:lineRule="auto"/>
              <w:ind w:left="416"/>
              <w:rPr>
                <w:rFonts w:hint="eastAsia"/>
                <w:sz w:val="25"/>
                <w:szCs w:val="25"/>
              </w:rPr>
            </w:pPr>
            <w:r>
              <w:rPr>
                <w:spacing w:val="11"/>
                <w:sz w:val="25"/>
                <w:szCs w:val="25"/>
              </w:rPr>
              <w:t>艺术项目</w:t>
            </w:r>
          </w:p>
        </w:tc>
        <w:tc>
          <w:tcPr>
            <w:tcW w:w="2873" w:type="dxa"/>
            <w:gridSpan w:val="2"/>
          </w:tcPr>
          <w:p w14:paraId="45DB341F">
            <w:pPr>
              <w:rPr>
                <w:rFonts w:ascii="Arial"/>
              </w:rPr>
            </w:pPr>
          </w:p>
        </w:tc>
      </w:tr>
      <w:tr w14:paraId="6C29BD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2153" w:type="dxa"/>
            <w:gridSpan w:val="3"/>
          </w:tcPr>
          <w:p w14:paraId="01DFE3FA">
            <w:pPr>
              <w:pStyle w:val="13"/>
              <w:spacing w:before="41" w:line="205" w:lineRule="auto"/>
              <w:ind w:left="115"/>
              <w:rPr>
                <w:rFonts w:hint="eastAsia"/>
                <w:sz w:val="25"/>
                <w:szCs w:val="25"/>
              </w:rPr>
            </w:pPr>
            <w:r>
              <w:rPr>
                <w:spacing w:val="6"/>
                <w:sz w:val="25"/>
                <w:szCs w:val="25"/>
              </w:rPr>
              <w:t>家庭地址(邮编)</w:t>
            </w:r>
          </w:p>
        </w:tc>
        <w:tc>
          <w:tcPr>
            <w:tcW w:w="4777" w:type="dxa"/>
            <w:gridSpan w:val="5"/>
          </w:tcPr>
          <w:p w14:paraId="0539A6C5">
            <w:pPr>
              <w:rPr>
                <w:rFonts w:ascii="Arial"/>
              </w:rPr>
            </w:pPr>
          </w:p>
        </w:tc>
        <w:tc>
          <w:tcPr>
            <w:tcW w:w="2588" w:type="dxa"/>
            <w:gridSpan w:val="2"/>
          </w:tcPr>
          <w:p w14:paraId="0FBF88D9">
            <w:pPr>
              <w:pStyle w:val="13"/>
              <w:spacing w:before="41" w:line="205" w:lineRule="auto"/>
              <w:ind w:left="825"/>
              <w:rPr>
                <w:rFonts w:hint="eastAsia"/>
                <w:sz w:val="25"/>
                <w:szCs w:val="25"/>
              </w:rPr>
            </w:pPr>
            <w:r>
              <w:rPr>
                <w:spacing w:val="3"/>
                <w:sz w:val="25"/>
                <w:szCs w:val="25"/>
              </w:rPr>
              <w:t>证件号码</w:t>
            </w:r>
          </w:p>
        </w:tc>
        <w:tc>
          <w:tcPr>
            <w:tcW w:w="4612" w:type="dxa"/>
            <w:gridSpan w:val="5"/>
          </w:tcPr>
          <w:p w14:paraId="41F1968F">
            <w:pPr>
              <w:rPr>
                <w:rFonts w:ascii="Arial"/>
              </w:rPr>
            </w:pPr>
          </w:p>
        </w:tc>
      </w:tr>
      <w:tr w14:paraId="583ACB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244" w:type="dxa"/>
            <w:gridSpan w:val="2"/>
          </w:tcPr>
          <w:p w14:paraId="184C86E7">
            <w:pPr>
              <w:pStyle w:val="13"/>
              <w:spacing w:before="41" w:line="198" w:lineRule="auto"/>
              <w:ind w:left="115"/>
              <w:rPr>
                <w:rFonts w:hint="eastAsia"/>
                <w:sz w:val="25"/>
                <w:szCs w:val="25"/>
              </w:rPr>
            </w:pPr>
            <w:r>
              <w:rPr>
                <w:spacing w:val="-2"/>
                <w:sz w:val="25"/>
                <w:szCs w:val="25"/>
              </w:rPr>
              <w:t>报名学校</w:t>
            </w:r>
          </w:p>
        </w:tc>
        <w:tc>
          <w:tcPr>
            <w:tcW w:w="2948" w:type="dxa"/>
            <w:gridSpan w:val="3"/>
          </w:tcPr>
          <w:p w14:paraId="4AE00E14">
            <w:pPr>
              <w:rPr>
                <w:rFonts w:ascii="Arial"/>
              </w:rPr>
            </w:pPr>
          </w:p>
        </w:tc>
        <w:tc>
          <w:tcPr>
            <w:tcW w:w="1289" w:type="dxa"/>
            <w:gridSpan w:val="2"/>
          </w:tcPr>
          <w:p w14:paraId="1088FE05">
            <w:pPr>
              <w:pStyle w:val="13"/>
              <w:spacing w:before="44" w:line="196" w:lineRule="auto"/>
              <w:ind w:left="412"/>
              <w:rPr>
                <w:rFonts w:hint="eastAsia"/>
                <w:sz w:val="25"/>
                <w:szCs w:val="25"/>
              </w:rPr>
            </w:pPr>
            <w:r>
              <w:rPr>
                <w:spacing w:val="4"/>
                <w:sz w:val="25"/>
                <w:szCs w:val="25"/>
              </w:rPr>
              <w:t>电话</w:t>
            </w:r>
          </w:p>
        </w:tc>
        <w:tc>
          <w:tcPr>
            <w:tcW w:w="1449" w:type="dxa"/>
          </w:tcPr>
          <w:p w14:paraId="7285B6BE">
            <w:pPr>
              <w:rPr>
                <w:rFonts w:ascii="Arial"/>
              </w:rPr>
            </w:pPr>
          </w:p>
        </w:tc>
        <w:tc>
          <w:tcPr>
            <w:tcW w:w="1539" w:type="dxa"/>
          </w:tcPr>
          <w:p w14:paraId="0EC08851">
            <w:pPr>
              <w:pStyle w:val="13"/>
              <w:spacing w:before="41" w:line="198" w:lineRule="auto"/>
              <w:ind w:left="135"/>
              <w:rPr>
                <w:rFonts w:hint="eastAsia"/>
                <w:sz w:val="25"/>
                <w:szCs w:val="25"/>
              </w:rPr>
            </w:pPr>
            <w:r>
              <w:rPr>
                <w:spacing w:val="3"/>
                <w:sz w:val="25"/>
                <w:szCs w:val="25"/>
              </w:rPr>
              <w:t>上海学籍号</w:t>
            </w:r>
          </w:p>
        </w:tc>
        <w:tc>
          <w:tcPr>
            <w:tcW w:w="5661" w:type="dxa"/>
            <w:gridSpan w:val="6"/>
          </w:tcPr>
          <w:p w14:paraId="0B3A577B">
            <w:pPr>
              <w:rPr>
                <w:rFonts w:ascii="Arial"/>
              </w:rPr>
            </w:pPr>
          </w:p>
        </w:tc>
      </w:tr>
      <w:tr w14:paraId="33818E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6930" w:type="dxa"/>
            <w:gridSpan w:val="8"/>
          </w:tcPr>
          <w:p w14:paraId="62912761">
            <w:pPr>
              <w:pStyle w:val="13"/>
              <w:spacing w:before="72" w:line="219" w:lineRule="auto"/>
              <w:ind w:left="1774"/>
              <w:rPr>
                <w:rFonts w:hint="eastAsia"/>
                <w:sz w:val="25"/>
                <w:szCs w:val="25"/>
                <w:lang w:eastAsia="zh-CN"/>
              </w:rPr>
            </w:pPr>
            <w:r>
              <w:rPr>
                <w:sz w:val="25"/>
                <w:szCs w:val="25"/>
                <w:lang w:eastAsia="zh-CN"/>
              </w:rPr>
              <w:t>参加上海市学生艺术团分团名称</w:t>
            </w:r>
          </w:p>
        </w:tc>
        <w:tc>
          <w:tcPr>
            <w:tcW w:w="2938" w:type="dxa"/>
            <w:gridSpan w:val="3"/>
          </w:tcPr>
          <w:p w14:paraId="75A0B09E">
            <w:pPr>
              <w:pStyle w:val="13"/>
              <w:spacing w:before="72" w:line="219" w:lineRule="auto"/>
              <w:ind w:left="494"/>
              <w:rPr>
                <w:rFonts w:hint="eastAsia"/>
                <w:sz w:val="25"/>
                <w:szCs w:val="25"/>
              </w:rPr>
            </w:pPr>
            <w:r>
              <w:rPr>
                <w:spacing w:val="1"/>
                <w:sz w:val="25"/>
                <w:szCs w:val="25"/>
              </w:rPr>
              <w:t>是否符合团龄要求</w:t>
            </w:r>
          </w:p>
        </w:tc>
        <w:tc>
          <w:tcPr>
            <w:tcW w:w="4262" w:type="dxa"/>
            <w:gridSpan w:val="4"/>
          </w:tcPr>
          <w:p w14:paraId="30A48B52">
            <w:pPr>
              <w:pStyle w:val="13"/>
              <w:spacing w:before="72" w:line="219" w:lineRule="auto"/>
              <w:ind w:left="876"/>
              <w:rPr>
                <w:rFonts w:hint="eastAsia"/>
                <w:sz w:val="25"/>
                <w:szCs w:val="25"/>
                <w:lang w:eastAsia="zh-CN"/>
              </w:rPr>
            </w:pPr>
            <w:r>
              <w:rPr>
                <w:spacing w:val="3"/>
                <w:sz w:val="25"/>
                <w:szCs w:val="25"/>
                <w:lang w:eastAsia="zh-CN"/>
              </w:rPr>
              <w:t>当年是否被评为优秀团员</w:t>
            </w:r>
          </w:p>
        </w:tc>
      </w:tr>
      <w:tr w14:paraId="075406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6930" w:type="dxa"/>
            <w:gridSpan w:val="8"/>
          </w:tcPr>
          <w:p w14:paraId="0C3AEF57">
            <w:pPr>
              <w:rPr>
                <w:rFonts w:ascii="Arial"/>
              </w:rPr>
            </w:pPr>
          </w:p>
        </w:tc>
        <w:tc>
          <w:tcPr>
            <w:tcW w:w="2938" w:type="dxa"/>
            <w:gridSpan w:val="3"/>
          </w:tcPr>
          <w:p w14:paraId="4BFC9806">
            <w:pPr>
              <w:rPr>
                <w:rFonts w:ascii="Arial"/>
              </w:rPr>
            </w:pPr>
          </w:p>
        </w:tc>
        <w:tc>
          <w:tcPr>
            <w:tcW w:w="4262" w:type="dxa"/>
            <w:gridSpan w:val="4"/>
          </w:tcPr>
          <w:p w14:paraId="3460F998">
            <w:pPr>
              <w:rPr>
                <w:rFonts w:ascii="Arial"/>
              </w:rPr>
            </w:pPr>
          </w:p>
        </w:tc>
      </w:tr>
      <w:tr w14:paraId="5F3D2D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7" w:hRule="atLeast"/>
        </w:trPr>
        <w:tc>
          <w:tcPr>
            <w:tcW w:w="1244" w:type="dxa"/>
            <w:gridSpan w:val="2"/>
          </w:tcPr>
          <w:p w14:paraId="3D94A981">
            <w:pPr>
              <w:spacing w:line="315" w:lineRule="auto"/>
              <w:rPr>
                <w:rFonts w:ascii="Arial"/>
              </w:rPr>
            </w:pPr>
          </w:p>
          <w:p w14:paraId="0B378FF6">
            <w:pPr>
              <w:spacing w:line="315" w:lineRule="auto"/>
              <w:rPr>
                <w:rFonts w:ascii="Arial"/>
              </w:rPr>
            </w:pPr>
          </w:p>
          <w:p w14:paraId="6D9A7887">
            <w:pPr>
              <w:pStyle w:val="13"/>
              <w:spacing w:before="81" w:line="231" w:lineRule="auto"/>
              <w:ind w:left="364" w:right="346"/>
              <w:rPr>
                <w:rFonts w:hint="eastAsia"/>
                <w:sz w:val="25"/>
                <w:szCs w:val="25"/>
              </w:rPr>
            </w:pPr>
            <w:r>
              <w:rPr>
                <w:spacing w:val="11"/>
                <w:sz w:val="25"/>
                <w:szCs w:val="25"/>
              </w:rPr>
              <w:t>分团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pacing w:val="6"/>
                <w:sz w:val="25"/>
                <w:szCs w:val="25"/>
              </w:rPr>
              <w:t>意见</w:t>
            </w:r>
          </w:p>
        </w:tc>
        <w:tc>
          <w:tcPr>
            <w:tcW w:w="2388" w:type="dxa"/>
            <w:gridSpan w:val="2"/>
          </w:tcPr>
          <w:p w14:paraId="5A0EBAAB">
            <w:pPr>
              <w:spacing w:line="262" w:lineRule="auto"/>
              <w:rPr>
                <w:rFonts w:ascii="Arial"/>
              </w:rPr>
            </w:pPr>
          </w:p>
          <w:p w14:paraId="021C140E">
            <w:pPr>
              <w:spacing w:line="262" w:lineRule="auto"/>
              <w:rPr>
                <w:rFonts w:ascii="Arial"/>
              </w:rPr>
            </w:pPr>
          </w:p>
          <w:p w14:paraId="0A3A2013">
            <w:pPr>
              <w:spacing w:line="263" w:lineRule="auto"/>
              <w:rPr>
                <w:rFonts w:ascii="Arial"/>
              </w:rPr>
            </w:pPr>
          </w:p>
          <w:p w14:paraId="72ED3B37">
            <w:pPr>
              <w:spacing w:line="263" w:lineRule="auto"/>
              <w:rPr>
                <w:rFonts w:ascii="Arial"/>
              </w:rPr>
            </w:pPr>
          </w:p>
          <w:p w14:paraId="1205944D">
            <w:pPr>
              <w:spacing w:line="263" w:lineRule="auto"/>
              <w:rPr>
                <w:rFonts w:ascii="Arial"/>
              </w:rPr>
            </w:pPr>
          </w:p>
          <w:p w14:paraId="7B1704BE">
            <w:pPr>
              <w:pStyle w:val="13"/>
              <w:spacing w:before="81" w:line="201" w:lineRule="auto"/>
              <w:ind w:left="1020" w:right="76" w:hanging="889"/>
              <w:rPr>
                <w:rFonts w:hint="eastAsia"/>
                <w:sz w:val="25"/>
                <w:szCs w:val="25"/>
                <w:lang w:eastAsia="zh-CN"/>
              </w:rPr>
            </w:pPr>
            <w:r>
              <w:rPr>
                <w:spacing w:val="4"/>
                <w:sz w:val="25"/>
                <w:szCs w:val="25"/>
                <w:lang w:eastAsia="zh-CN"/>
              </w:rPr>
              <w:t xml:space="preserve">负责人签字(盖章): </w:t>
            </w:r>
            <w:r>
              <w:rPr>
                <w:spacing w:val="-9"/>
                <w:sz w:val="25"/>
                <w:szCs w:val="25"/>
                <w:lang w:eastAsia="zh-CN"/>
              </w:rPr>
              <w:t>年</w:t>
            </w:r>
            <w:r>
              <w:rPr>
                <w:spacing w:val="36"/>
                <w:sz w:val="25"/>
                <w:szCs w:val="25"/>
                <w:lang w:eastAsia="zh-CN"/>
              </w:rPr>
              <w:t xml:space="preserve"> </w:t>
            </w:r>
            <w:r>
              <w:rPr>
                <w:spacing w:val="-9"/>
                <w:sz w:val="25"/>
                <w:szCs w:val="25"/>
                <w:lang w:eastAsia="zh-CN"/>
              </w:rPr>
              <w:t>月</w:t>
            </w:r>
            <w:r>
              <w:rPr>
                <w:spacing w:val="41"/>
                <w:sz w:val="25"/>
                <w:szCs w:val="25"/>
                <w:lang w:eastAsia="zh-CN"/>
              </w:rPr>
              <w:t xml:space="preserve">  </w:t>
            </w:r>
            <w:r>
              <w:rPr>
                <w:spacing w:val="-9"/>
                <w:sz w:val="25"/>
                <w:szCs w:val="25"/>
                <w:lang w:eastAsia="zh-CN"/>
              </w:rPr>
              <w:t>日</w:t>
            </w:r>
          </w:p>
        </w:tc>
        <w:tc>
          <w:tcPr>
            <w:tcW w:w="1239" w:type="dxa"/>
            <w:gridSpan w:val="2"/>
          </w:tcPr>
          <w:p w14:paraId="3D1DE4C2">
            <w:pPr>
              <w:spacing w:line="309" w:lineRule="auto"/>
              <w:rPr>
                <w:rFonts w:ascii="Arial"/>
              </w:rPr>
            </w:pPr>
          </w:p>
          <w:p w14:paraId="3EDDCA82">
            <w:pPr>
              <w:spacing w:line="310" w:lineRule="auto"/>
              <w:rPr>
                <w:rFonts w:ascii="Arial"/>
              </w:rPr>
            </w:pPr>
          </w:p>
          <w:p w14:paraId="5DAEA382">
            <w:pPr>
              <w:pStyle w:val="13"/>
              <w:spacing w:before="81" w:line="238" w:lineRule="auto"/>
              <w:ind w:left="362" w:right="106" w:hanging="249"/>
              <w:rPr>
                <w:rFonts w:hint="eastAsia"/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学籍学校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pacing w:val="6"/>
                <w:sz w:val="25"/>
                <w:szCs w:val="25"/>
              </w:rPr>
              <w:t>意见</w:t>
            </w:r>
          </w:p>
        </w:tc>
        <w:tc>
          <w:tcPr>
            <w:tcW w:w="2059" w:type="dxa"/>
            <w:gridSpan w:val="2"/>
          </w:tcPr>
          <w:p w14:paraId="0FC39A9B">
            <w:pPr>
              <w:spacing w:line="256" w:lineRule="auto"/>
              <w:rPr>
                <w:rFonts w:ascii="Arial"/>
              </w:rPr>
            </w:pPr>
          </w:p>
          <w:p w14:paraId="5E0EE0C2">
            <w:pPr>
              <w:spacing w:line="256" w:lineRule="auto"/>
              <w:rPr>
                <w:rFonts w:ascii="Arial"/>
              </w:rPr>
            </w:pPr>
          </w:p>
          <w:p w14:paraId="7BD15202">
            <w:pPr>
              <w:spacing w:line="257" w:lineRule="auto"/>
              <w:rPr>
                <w:rFonts w:ascii="Arial"/>
              </w:rPr>
            </w:pPr>
          </w:p>
          <w:p w14:paraId="28440745">
            <w:pPr>
              <w:spacing w:line="257" w:lineRule="auto"/>
              <w:rPr>
                <w:rFonts w:ascii="Arial"/>
              </w:rPr>
            </w:pPr>
          </w:p>
          <w:p w14:paraId="54D7B550">
            <w:pPr>
              <w:spacing w:line="257" w:lineRule="auto"/>
              <w:rPr>
                <w:rFonts w:ascii="Arial"/>
              </w:rPr>
            </w:pPr>
          </w:p>
          <w:p w14:paraId="72539055">
            <w:pPr>
              <w:pStyle w:val="13"/>
              <w:spacing w:before="81" w:line="219" w:lineRule="auto"/>
              <w:ind w:left="114"/>
              <w:rPr>
                <w:rFonts w:hint="eastAsia"/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签字(盖章):</w:t>
            </w:r>
          </w:p>
          <w:p w14:paraId="0AD4F7A8">
            <w:pPr>
              <w:pStyle w:val="13"/>
              <w:spacing w:before="4" w:line="202" w:lineRule="auto"/>
              <w:ind w:left="684"/>
              <w:rPr>
                <w:rFonts w:hint="eastAsia"/>
                <w:sz w:val="25"/>
                <w:szCs w:val="25"/>
              </w:rPr>
            </w:pPr>
            <w:r>
              <w:rPr>
                <w:spacing w:val="-9"/>
                <w:sz w:val="25"/>
                <w:szCs w:val="25"/>
              </w:rPr>
              <w:t>年</w:t>
            </w:r>
            <w:r>
              <w:rPr>
                <w:spacing w:val="36"/>
                <w:sz w:val="25"/>
                <w:szCs w:val="25"/>
              </w:rPr>
              <w:t xml:space="preserve"> </w:t>
            </w:r>
            <w:r>
              <w:rPr>
                <w:spacing w:val="-9"/>
                <w:sz w:val="25"/>
                <w:szCs w:val="25"/>
              </w:rPr>
              <w:t>月</w:t>
            </w:r>
            <w:r>
              <w:rPr>
                <w:spacing w:val="41"/>
                <w:sz w:val="25"/>
                <w:szCs w:val="25"/>
              </w:rPr>
              <w:t xml:space="preserve">  </w:t>
            </w:r>
            <w:r>
              <w:rPr>
                <w:spacing w:val="-9"/>
                <w:sz w:val="25"/>
                <w:szCs w:val="25"/>
              </w:rPr>
              <w:t>日</w:t>
            </w:r>
          </w:p>
        </w:tc>
        <w:tc>
          <w:tcPr>
            <w:tcW w:w="1539" w:type="dxa"/>
          </w:tcPr>
          <w:p w14:paraId="272D955D">
            <w:pPr>
              <w:spacing w:line="478" w:lineRule="auto"/>
              <w:rPr>
                <w:rFonts w:ascii="Arial"/>
              </w:rPr>
            </w:pPr>
          </w:p>
          <w:p w14:paraId="1AC7E681">
            <w:pPr>
              <w:pStyle w:val="13"/>
              <w:spacing w:before="81" w:line="219" w:lineRule="auto"/>
              <w:ind w:left="135"/>
              <w:rPr>
                <w:rFonts w:hint="eastAsia"/>
                <w:sz w:val="25"/>
                <w:szCs w:val="25"/>
                <w:lang w:eastAsia="zh-CN"/>
              </w:rPr>
            </w:pPr>
            <w:r>
              <w:rPr>
                <w:spacing w:val="4"/>
                <w:sz w:val="25"/>
                <w:szCs w:val="25"/>
                <w:lang w:eastAsia="zh-CN"/>
              </w:rPr>
              <w:t>学籍所在区</w:t>
            </w:r>
          </w:p>
          <w:p w14:paraId="01E2B4EA">
            <w:pPr>
              <w:pStyle w:val="13"/>
              <w:spacing w:before="35" w:line="219" w:lineRule="auto"/>
              <w:ind w:left="135"/>
              <w:rPr>
                <w:rFonts w:hint="eastAsia"/>
                <w:sz w:val="25"/>
                <w:szCs w:val="25"/>
                <w:lang w:eastAsia="zh-CN"/>
              </w:rPr>
            </w:pPr>
            <w:r>
              <w:rPr>
                <w:spacing w:val="2"/>
                <w:sz w:val="25"/>
                <w:szCs w:val="25"/>
                <w:lang w:eastAsia="zh-CN"/>
              </w:rPr>
              <w:t>教育行政部</w:t>
            </w:r>
          </w:p>
          <w:p w14:paraId="71432482">
            <w:pPr>
              <w:pStyle w:val="13"/>
              <w:spacing w:before="23" w:line="219" w:lineRule="auto"/>
              <w:ind w:left="385"/>
              <w:rPr>
                <w:rFonts w:hint="eastAsia"/>
                <w:sz w:val="25"/>
                <w:szCs w:val="25"/>
                <w:lang w:eastAsia="zh-CN"/>
              </w:rPr>
            </w:pPr>
            <w:r>
              <w:rPr>
                <w:spacing w:val="4"/>
                <w:sz w:val="25"/>
                <w:szCs w:val="25"/>
                <w:lang w:eastAsia="zh-CN"/>
              </w:rPr>
              <w:t>门意见</w:t>
            </w:r>
          </w:p>
        </w:tc>
        <w:tc>
          <w:tcPr>
            <w:tcW w:w="2079" w:type="dxa"/>
            <w:gridSpan w:val="3"/>
          </w:tcPr>
          <w:p w14:paraId="37DC9593">
            <w:pPr>
              <w:spacing w:line="252" w:lineRule="auto"/>
              <w:rPr>
                <w:rFonts w:ascii="Arial"/>
              </w:rPr>
            </w:pPr>
          </w:p>
          <w:p w14:paraId="24630D08">
            <w:pPr>
              <w:spacing w:line="252" w:lineRule="auto"/>
              <w:rPr>
                <w:rFonts w:ascii="Arial"/>
              </w:rPr>
            </w:pPr>
          </w:p>
          <w:p w14:paraId="06F7C393">
            <w:pPr>
              <w:spacing w:line="253" w:lineRule="auto"/>
              <w:rPr>
                <w:rFonts w:ascii="Arial"/>
              </w:rPr>
            </w:pPr>
          </w:p>
          <w:p w14:paraId="6A16A5CF">
            <w:pPr>
              <w:spacing w:line="253" w:lineRule="auto"/>
              <w:rPr>
                <w:rFonts w:ascii="Arial"/>
              </w:rPr>
            </w:pPr>
          </w:p>
          <w:p w14:paraId="01E3D403">
            <w:pPr>
              <w:spacing w:line="253" w:lineRule="auto"/>
              <w:rPr>
                <w:rFonts w:ascii="Arial"/>
              </w:rPr>
            </w:pPr>
          </w:p>
          <w:p w14:paraId="1C493A74">
            <w:pPr>
              <w:pStyle w:val="13"/>
              <w:spacing w:before="81" w:line="219" w:lineRule="auto"/>
              <w:ind w:left="105"/>
              <w:rPr>
                <w:rFonts w:hint="eastAsia"/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签字(盖章):</w:t>
            </w:r>
          </w:p>
          <w:p w14:paraId="405432EF">
            <w:pPr>
              <w:pStyle w:val="13"/>
              <w:spacing w:before="24" w:line="202" w:lineRule="auto"/>
              <w:ind w:left="746"/>
              <w:rPr>
                <w:rFonts w:hint="eastAsia"/>
                <w:sz w:val="25"/>
                <w:szCs w:val="25"/>
              </w:rPr>
            </w:pPr>
            <w:r>
              <w:rPr>
                <w:spacing w:val="-9"/>
                <w:sz w:val="25"/>
                <w:szCs w:val="25"/>
              </w:rPr>
              <w:t>年</w:t>
            </w:r>
            <w:r>
              <w:rPr>
                <w:spacing w:val="36"/>
                <w:sz w:val="25"/>
                <w:szCs w:val="25"/>
              </w:rPr>
              <w:t xml:space="preserve"> </w:t>
            </w:r>
            <w:r>
              <w:rPr>
                <w:spacing w:val="-9"/>
                <w:sz w:val="25"/>
                <w:szCs w:val="25"/>
              </w:rPr>
              <w:t>月</w:t>
            </w:r>
            <w:r>
              <w:rPr>
                <w:spacing w:val="41"/>
                <w:sz w:val="25"/>
                <w:szCs w:val="25"/>
              </w:rPr>
              <w:t xml:space="preserve">  </w:t>
            </w:r>
            <w:r>
              <w:rPr>
                <w:spacing w:val="-9"/>
                <w:sz w:val="25"/>
                <w:szCs w:val="25"/>
              </w:rPr>
              <w:t>日</w:t>
            </w:r>
          </w:p>
        </w:tc>
        <w:tc>
          <w:tcPr>
            <w:tcW w:w="1538" w:type="dxa"/>
            <w:gridSpan w:val="2"/>
          </w:tcPr>
          <w:p w14:paraId="7932CD8B">
            <w:pPr>
              <w:spacing w:line="314" w:lineRule="auto"/>
              <w:rPr>
                <w:rFonts w:ascii="Arial"/>
              </w:rPr>
            </w:pPr>
          </w:p>
          <w:p w14:paraId="2D043BB8">
            <w:pPr>
              <w:spacing w:line="315" w:lineRule="auto"/>
              <w:rPr>
                <w:rFonts w:ascii="Arial"/>
              </w:rPr>
            </w:pPr>
          </w:p>
          <w:p w14:paraId="1673BCD1">
            <w:pPr>
              <w:pStyle w:val="13"/>
              <w:spacing w:before="81" w:line="219" w:lineRule="auto"/>
              <w:ind w:left="137"/>
              <w:rPr>
                <w:rFonts w:hint="eastAsia"/>
                <w:sz w:val="25"/>
                <w:szCs w:val="25"/>
              </w:rPr>
            </w:pPr>
            <w:r>
              <w:rPr>
                <w:spacing w:val="4"/>
                <w:sz w:val="25"/>
                <w:szCs w:val="25"/>
              </w:rPr>
              <w:t>市级艺术团</w:t>
            </w:r>
          </w:p>
          <w:p w14:paraId="711F4F87">
            <w:pPr>
              <w:pStyle w:val="13"/>
              <w:spacing w:before="43" w:line="219" w:lineRule="auto"/>
              <w:ind w:left="267"/>
              <w:rPr>
                <w:rFonts w:hint="eastAsia"/>
                <w:sz w:val="25"/>
                <w:szCs w:val="25"/>
              </w:rPr>
            </w:pPr>
            <w:r>
              <w:rPr>
                <w:spacing w:val="3"/>
                <w:sz w:val="25"/>
                <w:szCs w:val="25"/>
              </w:rPr>
              <w:t>团部意见</w:t>
            </w:r>
          </w:p>
        </w:tc>
        <w:tc>
          <w:tcPr>
            <w:tcW w:w="2044" w:type="dxa"/>
          </w:tcPr>
          <w:p w14:paraId="593AD152">
            <w:pPr>
              <w:spacing w:line="260" w:lineRule="auto"/>
              <w:rPr>
                <w:rFonts w:ascii="Arial"/>
              </w:rPr>
            </w:pPr>
          </w:p>
          <w:p w14:paraId="407D2A8E">
            <w:pPr>
              <w:spacing w:line="261" w:lineRule="auto"/>
              <w:rPr>
                <w:rFonts w:ascii="Arial"/>
              </w:rPr>
            </w:pPr>
          </w:p>
          <w:p w14:paraId="1CD6556A">
            <w:pPr>
              <w:spacing w:line="261" w:lineRule="auto"/>
              <w:rPr>
                <w:rFonts w:ascii="Arial"/>
              </w:rPr>
            </w:pPr>
          </w:p>
          <w:p w14:paraId="65979674">
            <w:pPr>
              <w:spacing w:line="261" w:lineRule="auto"/>
              <w:rPr>
                <w:rFonts w:ascii="Arial"/>
              </w:rPr>
            </w:pPr>
          </w:p>
          <w:p w14:paraId="0373BCE8">
            <w:pPr>
              <w:spacing w:line="261" w:lineRule="auto"/>
              <w:rPr>
                <w:rFonts w:ascii="Arial"/>
              </w:rPr>
            </w:pPr>
          </w:p>
          <w:p w14:paraId="0A22BED1">
            <w:pPr>
              <w:pStyle w:val="13"/>
              <w:spacing w:before="81" w:line="207" w:lineRule="auto"/>
              <w:ind w:left="139"/>
              <w:rPr>
                <w:rFonts w:hint="eastAsia"/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签字(盖章):</w:t>
            </w:r>
          </w:p>
          <w:p w14:paraId="71FF03AE">
            <w:pPr>
              <w:pStyle w:val="13"/>
              <w:spacing w:line="201" w:lineRule="auto"/>
              <w:ind w:left="728"/>
              <w:rPr>
                <w:rFonts w:hint="eastAsia"/>
                <w:sz w:val="25"/>
                <w:szCs w:val="25"/>
              </w:rPr>
            </w:pPr>
            <w:r>
              <w:rPr>
                <w:spacing w:val="-9"/>
                <w:sz w:val="25"/>
                <w:szCs w:val="25"/>
              </w:rPr>
              <w:t>年</w:t>
            </w:r>
            <w:r>
              <w:rPr>
                <w:spacing w:val="36"/>
                <w:sz w:val="25"/>
                <w:szCs w:val="25"/>
              </w:rPr>
              <w:t xml:space="preserve"> </w:t>
            </w:r>
            <w:r>
              <w:rPr>
                <w:spacing w:val="-9"/>
                <w:sz w:val="25"/>
                <w:szCs w:val="25"/>
              </w:rPr>
              <w:t>月</w:t>
            </w:r>
            <w:r>
              <w:rPr>
                <w:spacing w:val="41"/>
                <w:sz w:val="25"/>
                <w:szCs w:val="25"/>
              </w:rPr>
              <w:t xml:space="preserve">  </w:t>
            </w:r>
            <w:r>
              <w:rPr>
                <w:spacing w:val="-9"/>
                <w:sz w:val="25"/>
                <w:szCs w:val="25"/>
              </w:rPr>
              <w:t>日</w:t>
            </w:r>
          </w:p>
        </w:tc>
      </w:tr>
      <w:tr w14:paraId="769E5A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1" w:hRule="atLeast"/>
        </w:trPr>
        <w:tc>
          <w:tcPr>
            <w:tcW w:w="1244" w:type="dxa"/>
            <w:gridSpan w:val="2"/>
          </w:tcPr>
          <w:p w14:paraId="4903F115">
            <w:pPr>
              <w:spacing w:line="280" w:lineRule="auto"/>
              <w:rPr>
                <w:rFonts w:ascii="Arial"/>
              </w:rPr>
            </w:pPr>
          </w:p>
          <w:p w14:paraId="37448799">
            <w:pPr>
              <w:spacing w:line="280" w:lineRule="auto"/>
              <w:rPr>
                <w:rFonts w:ascii="Arial"/>
              </w:rPr>
            </w:pPr>
          </w:p>
          <w:p w14:paraId="5B12D1AC">
            <w:pPr>
              <w:spacing w:line="281" w:lineRule="auto"/>
              <w:rPr>
                <w:rFonts w:ascii="Arial"/>
              </w:rPr>
            </w:pPr>
          </w:p>
          <w:p w14:paraId="7C028C32">
            <w:pPr>
              <w:pStyle w:val="13"/>
              <w:spacing w:before="82" w:line="237" w:lineRule="auto"/>
              <w:ind w:left="364" w:right="109" w:hanging="249"/>
              <w:rPr>
                <w:rFonts w:hint="eastAsia"/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招生学校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pacing w:val="6"/>
                <w:sz w:val="25"/>
                <w:szCs w:val="25"/>
              </w:rPr>
              <w:t>意见</w:t>
            </w:r>
          </w:p>
        </w:tc>
        <w:tc>
          <w:tcPr>
            <w:tcW w:w="2388" w:type="dxa"/>
            <w:gridSpan w:val="2"/>
          </w:tcPr>
          <w:p w14:paraId="08C95CC5">
            <w:pPr>
              <w:pStyle w:val="13"/>
              <w:spacing w:before="107" w:line="239" w:lineRule="auto"/>
              <w:ind w:left="101" w:right="111" w:firstLine="39"/>
              <w:rPr>
                <w:rFonts w:hint="eastAsia"/>
                <w:sz w:val="25"/>
                <w:szCs w:val="25"/>
                <w:lang w:eastAsia="zh-CN"/>
              </w:rPr>
            </w:pPr>
            <w:r>
              <w:rPr>
                <w:sz w:val="25"/>
                <w:szCs w:val="25"/>
                <w:lang w:eastAsia="zh-CN"/>
              </w:rPr>
              <w:t xml:space="preserve">已公示5个工作日， </w:t>
            </w:r>
            <w:r>
              <w:rPr>
                <w:spacing w:val="5"/>
                <w:sz w:val="25"/>
                <w:szCs w:val="25"/>
                <w:lang w:eastAsia="zh-CN"/>
              </w:rPr>
              <w:t>同意该生通过资格</w:t>
            </w:r>
            <w:r>
              <w:rPr>
                <w:sz w:val="25"/>
                <w:szCs w:val="25"/>
                <w:lang w:eastAsia="zh-CN"/>
              </w:rPr>
              <w:t xml:space="preserve">  </w:t>
            </w:r>
            <w:r>
              <w:rPr>
                <w:spacing w:val="-2"/>
                <w:sz w:val="25"/>
                <w:szCs w:val="25"/>
                <w:lang w:eastAsia="zh-CN"/>
              </w:rPr>
              <w:t>确认。</w:t>
            </w:r>
          </w:p>
          <w:p w14:paraId="2FF895C2">
            <w:pPr>
              <w:spacing w:line="301" w:lineRule="auto"/>
              <w:rPr>
                <w:rFonts w:ascii="Arial"/>
              </w:rPr>
            </w:pPr>
          </w:p>
          <w:p w14:paraId="6E96030C">
            <w:pPr>
              <w:spacing w:line="301" w:lineRule="auto"/>
              <w:rPr>
                <w:rFonts w:ascii="Arial"/>
              </w:rPr>
            </w:pPr>
          </w:p>
          <w:p w14:paraId="0BFFDFD2">
            <w:pPr>
              <w:pStyle w:val="13"/>
              <w:spacing w:before="81" w:line="219" w:lineRule="auto"/>
              <w:ind w:left="121"/>
              <w:rPr>
                <w:rFonts w:hint="eastAsia"/>
                <w:sz w:val="25"/>
                <w:szCs w:val="25"/>
              </w:rPr>
            </w:pPr>
            <w:r>
              <w:rPr>
                <w:spacing w:val="6"/>
                <w:sz w:val="25"/>
                <w:szCs w:val="25"/>
              </w:rPr>
              <w:t>签字(盖章):</w:t>
            </w:r>
          </w:p>
          <w:p w14:paraId="723A2386">
            <w:pPr>
              <w:pStyle w:val="13"/>
              <w:spacing w:before="34" w:line="195" w:lineRule="auto"/>
              <w:ind w:left="941"/>
              <w:rPr>
                <w:rFonts w:hint="eastAsia"/>
                <w:sz w:val="25"/>
                <w:szCs w:val="25"/>
              </w:rPr>
            </w:pPr>
            <w:r>
              <w:rPr>
                <w:spacing w:val="-9"/>
                <w:sz w:val="25"/>
                <w:szCs w:val="25"/>
              </w:rPr>
              <w:t>年</w:t>
            </w:r>
            <w:r>
              <w:rPr>
                <w:spacing w:val="14"/>
                <w:sz w:val="25"/>
                <w:szCs w:val="25"/>
              </w:rPr>
              <w:t xml:space="preserve">  </w:t>
            </w:r>
            <w:r>
              <w:rPr>
                <w:spacing w:val="-9"/>
                <w:sz w:val="25"/>
                <w:szCs w:val="25"/>
              </w:rPr>
              <w:t>月</w:t>
            </w:r>
            <w:r>
              <w:rPr>
                <w:spacing w:val="32"/>
                <w:sz w:val="25"/>
                <w:szCs w:val="25"/>
              </w:rPr>
              <w:t xml:space="preserve">  </w:t>
            </w:r>
            <w:r>
              <w:rPr>
                <w:spacing w:val="-9"/>
                <w:sz w:val="25"/>
                <w:szCs w:val="25"/>
              </w:rPr>
              <w:t>日</w:t>
            </w:r>
          </w:p>
        </w:tc>
        <w:tc>
          <w:tcPr>
            <w:tcW w:w="1239" w:type="dxa"/>
            <w:gridSpan w:val="2"/>
          </w:tcPr>
          <w:p w14:paraId="3B71BA46">
            <w:pPr>
              <w:spacing w:line="340" w:lineRule="auto"/>
              <w:rPr>
                <w:rFonts w:ascii="Arial"/>
              </w:rPr>
            </w:pPr>
          </w:p>
          <w:p w14:paraId="1503ED2B">
            <w:pPr>
              <w:spacing w:line="341" w:lineRule="auto"/>
              <w:rPr>
                <w:rFonts w:ascii="Arial"/>
              </w:rPr>
            </w:pPr>
          </w:p>
          <w:p w14:paraId="52AE4703">
            <w:pPr>
              <w:pStyle w:val="13"/>
              <w:spacing w:before="82" w:line="242" w:lineRule="auto"/>
              <w:ind w:left="113" w:right="103" w:firstLine="119"/>
              <w:rPr>
                <w:rFonts w:hint="eastAsia"/>
                <w:sz w:val="25"/>
                <w:szCs w:val="25"/>
                <w:lang w:eastAsia="zh-CN"/>
              </w:rPr>
            </w:pPr>
            <w:r>
              <w:rPr>
                <w:spacing w:val="7"/>
                <w:sz w:val="25"/>
                <w:szCs w:val="25"/>
                <w:lang w:eastAsia="zh-CN"/>
              </w:rPr>
              <w:t>招生区</w:t>
            </w:r>
            <w:r>
              <w:rPr>
                <w:sz w:val="25"/>
                <w:szCs w:val="25"/>
                <w:lang w:eastAsia="zh-CN"/>
              </w:rPr>
              <w:t xml:space="preserve">  </w:t>
            </w:r>
            <w:r>
              <w:rPr>
                <w:spacing w:val="2"/>
                <w:sz w:val="25"/>
                <w:szCs w:val="25"/>
                <w:lang w:eastAsia="zh-CN"/>
              </w:rPr>
              <w:t>教育行政</w:t>
            </w:r>
            <w:r>
              <w:rPr>
                <w:spacing w:val="1"/>
                <w:sz w:val="25"/>
                <w:szCs w:val="25"/>
                <w:lang w:eastAsia="zh-CN"/>
              </w:rPr>
              <w:t xml:space="preserve"> </w:t>
            </w:r>
            <w:r>
              <w:rPr>
                <w:spacing w:val="3"/>
                <w:sz w:val="25"/>
                <w:szCs w:val="25"/>
                <w:lang w:eastAsia="zh-CN"/>
              </w:rPr>
              <w:t>部门意见</w:t>
            </w:r>
          </w:p>
        </w:tc>
        <w:tc>
          <w:tcPr>
            <w:tcW w:w="2059" w:type="dxa"/>
            <w:gridSpan w:val="2"/>
          </w:tcPr>
          <w:p w14:paraId="02E7275E">
            <w:pPr>
              <w:spacing w:line="242" w:lineRule="auto"/>
              <w:rPr>
                <w:rFonts w:ascii="Arial"/>
              </w:rPr>
            </w:pPr>
          </w:p>
          <w:p w14:paraId="78DDFC7D">
            <w:pPr>
              <w:spacing w:line="242" w:lineRule="auto"/>
              <w:rPr>
                <w:rFonts w:ascii="Arial"/>
              </w:rPr>
            </w:pPr>
          </w:p>
          <w:p w14:paraId="772C4238">
            <w:pPr>
              <w:spacing w:line="242" w:lineRule="auto"/>
              <w:rPr>
                <w:rFonts w:ascii="Arial"/>
              </w:rPr>
            </w:pPr>
          </w:p>
          <w:p w14:paraId="77F54405">
            <w:pPr>
              <w:spacing w:line="242" w:lineRule="auto"/>
              <w:rPr>
                <w:rFonts w:ascii="Arial"/>
              </w:rPr>
            </w:pPr>
          </w:p>
          <w:p w14:paraId="173F6064">
            <w:pPr>
              <w:spacing w:line="242" w:lineRule="auto"/>
              <w:rPr>
                <w:rFonts w:ascii="Arial"/>
              </w:rPr>
            </w:pPr>
          </w:p>
          <w:p w14:paraId="75619772">
            <w:pPr>
              <w:spacing w:line="242" w:lineRule="auto"/>
              <w:rPr>
                <w:rFonts w:ascii="Arial"/>
              </w:rPr>
            </w:pPr>
          </w:p>
          <w:p w14:paraId="3BFBD651">
            <w:pPr>
              <w:spacing w:line="242" w:lineRule="auto"/>
              <w:rPr>
                <w:rFonts w:ascii="Arial"/>
              </w:rPr>
            </w:pPr>
          </w:p>
          <w:p w14:paraId="4759BC77">
            <w:pPr>
              <w:pStyle w:val="13"/>
              <w:spacing w:before="81" w:line="219" w:lineRule="auto"/>
              <w:ind w:left="114"/>
              <w:rPr>
                <w:rFonts w:hint="eastAsia"/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签字(盖章):</w:t>
            </w:r>
          </w:p>
          <w:p w14:paraId="589FEF4E">
            <w:pPr>
              <w:pStyle w:val="13"/>
              <w:spacing w:before="5" w:line="202" w:lineRule="auto"/>
              <w:ind w:left="654"/>
              <w:rPr>
                <w:rFonts w:hint="eastAsia"/>
                <w:sz w:val="25"/>
                <w:szCs w:val="25"/>
              </w:rPr>
            </w:pPr>
            <w:r>
              <w:rPr>
                <w:spacing w:val="-9"/>
                <w:sz w:val="25"/>
                <w:szCs w:val="25"/>
              </w:rPr>
              <w:t>年</w:t>
            </w:r>
            <w:r>
              <w:rPr>
                <w:spacing w:val="35"/>
                <w:sz w:val="25"/>
                <w:szCs w:val="25"/>
              </w:rPr>
              <w:t xml:space="preserve"> </w:t>
            </w:r>
            <w:r>
              <w:rPr>
                <w:spacing w:val="-9"/>
                <w:sz w:val="25"/>
                <w:szCs w:val="25"/>
              </w:rPr>
              <w:t>月</w:t>
            </w:r>
            <w:r>
              <w:rPr>
                <w:spacing w:val="41"/>
                <w:sz w:val="25"/>
                <w:szCs w:val="25"/>
              </w:rPr>
              <w:t xml:space="preserve">  </w:t>
            </w:r>
            <w:r>
              <w:rPr>
                <w:spacing w:val="-9"/>
                <w:sz w:val="25"/>
                <w:szCs w:val="25"/>
              </w:rPr>
              <w:t>日</w:t>
            </w:r>
          </w:p>
        </w:tc>
        <w:tc>
          <w:tcPr>
            <w:tcW w:w="1539" w:type="dxa"/>
          </w:tcPr>
          <w:p w14:paraId="0AAC6785">
            <w:pPr>
              <w:spacing w:line="335" w:lineRule="auto"/>
              <w:rPr>
                <w:rFonts w:ascii="Arial"/>
              </w:rPr>
            </w:pPr>
          </w:p>
          <w:p w14:paraId="130C072D">
            <w:pPr>
              <w:spacing w:line="336" w:lineRule="auto"/>
              <w:rPr>
                <w:rFonts w:ascii="Arial"/>
              </w:rPr>
            </w:pPr>
          </w:p>
          <w:p w14:paraId="4F7C031E">
            <w:pPr>
              <w:pStyle w:val="13"/>
              <w:spacing w:before="81" w:line="246" w:lineRule="auto"/>
              <w:ind w:left="265" w:right="133" w:hanging="130"/>
              <w:jc w:val="right"/>
              <w:rPr>
                <w:rFonts w:hint="eastAsia"/>
                <w:sz w:val="25"/>
                <w:szCs w:val="25"/>
                <w:lang w:eastAsia="zh-CN"/>
              </w:rPr>
            </w:pPr>
            <w:r>
              <w:rPr>
                <w:spacing w:val="2"/>
                <w:sz w:val="25"/>
                <w:szCs w:val="25"/>
                <w:lang w:eastAsia="zh-CN"/>
              </w:rPr>
              <w:t>上海市科技</w:t>
            </w:r>
            <w:r>
              <w:rPr>
                <w:sz w:val="25"/>
                <w:szCs w:val="25"/>
                <w:lang w:eastAsia="zh-CN"/>
              </w:rPr>
              <w:t xml:space="preserve"> </w:t>
            </w:r>
            <w:r>
              <w:rPr>
                <w:spacing w:val="5"/>
                <w:sz w:val="25"/>
                <w:szCs w:val="25"/>
                <w:lang w:eastAsia="zh-CN"/>
              </w:rPr>
              <w:t>艺术教育</w:t>
            </w:r>
            <w:r>
              <w:rPr>
                <w:sz w:val="25"/>
                <w:szCs w:val="25"/>
                <w:lang w:eastAsia="zh-CN"/>
              </w:rPr>
              <w:t xml:space="preserve">  </w:t>
            </w:r>
            <w:r>
              <w:rPr>
                <w:spacing w:val="3"/>
                <w:sz w:val="25"/>
                <w:szCs w:val="25"/>
                <w:lang w:eastAsia="zh-CN"/>
              </w:rPr>
              <w:t>中心意见</w:t>
            </w:r>
          </w:p>
        </w:tc>
        <w:tc>
          <w:tcPr>
            <w:tcW w:w="5661" w:type="dxa"/>
            <w:gridSpan w:val="6"/>
          </w:tcPr>
          <w:p w14:paraId="63907175">
            <w:pPr>
              <w:spacing w:line="242" w:lineRule="auto"/>
              <w:rPr>
                <w:rFonts w:ascii="Arial"/>
              </w:rPr>
            </w:pPr>
          </w:p>
          <w:p w14:paraId="375D945C">
            <w:pPr>
              <w:spacing w:line="242" w:lineRule="auto"/>
              <w:rPr>
                <w:rFonts w:ascii="Arial"/>
              </w:rPr>
            </w:pPr>
          </w:p>
          <w:p w14:paraId="1C1154C2">
            <w:pPr>
              <w:spacing w:line="242" w:lineRule="auto"/>
              <w:rPr>
                <w:rFonts w:ascii="Arial"/>
              </w:rPr>
            </w:pPr>
          </w:p>
          <w:p w14:paraId="5FED46F4">
            <w:pPr>
              <w:spacing w:line="242" w:lineRule="auto"/>
              <w:rPr>
                <w:rFonts w:ascii="Arial"/>
              </w:rPr>
            </w:pPr>
          </w:p>
          <w:p w14:paraId="2CC7EC7D">
            <w:pPr>
              <w:spacing w:line="242" w:lineRule="auto"/>
              <w:rPr>
                <w:rFonts w:ascii="Arial"/>
              </w:rPr>
            </w:pPr>
          </w:p>
          <w:p w14:paraId="0CC835D4">
            <w:pPr>
              <w:spacing w:line="242" w:lineRule="auto"/>
              <w:rPr>
                <w:rFonts w:ascii="Arial"/>
              </w:rPr>
            </w:pPr>
          </w:p>
          <w:p w14:paraId="77C5C541">
            <w:pPr>
              <w:spacing w:line="242" w:lineRule="auto"/>
              <w:rPr>
                <w:rFonts w:ascii="Arial"/>
              </w:rPr>
            </w:pPr>
          </w:p>
          <w:p w14:paraId="792D3423">
            <w:pPr>
              <w:pStyle w:val="13"/>
              <w:spacing w:before="81" w:line="219" w:lineRule="auto"/>
              <w:ind w:left="1376"/>
              <w:rPr>
                <w:rFonts w:hint="eastAsia"/>
                <w:sz w:val="25"/>
                <w:szCs w:val="25"/>
              </w:rPr>
            </w:pPr>
            <w:r>
              <w:rPr>
                <w:spacing w:val="6"/>
                <w:sz w:val="25"/>
                <w:szCs w:val="25"/>
              </w:rPr>
              <w:t>签字(盖章):</w:t>
            </w:r>
          </w:p>
          <w:p w14:paraId="563627B6">
            <w:pPr>
              <w:pStyle w:val="13"/>
              <w:spacing w:before="14" w:line="195" w:lineRule="auto"/>
              <w:ind w:left="4376"/>
              <w:rPr>
                <w:rFonts w:hint="eastAsia"/>
                <w:sz w:val="25"/>
                <w:szCs w:val="25"/>
              </w:rPr>
            </w:pPr>
            <w:r>
              <w:rPr>
                <w:spacing w:val="-9"/>
                <w:sz w:val="25"/>
                <w:szCs w:val="25"/>
              </w:rPr>
              <w:t>年</w:t>
            </w:r>
            <w:r>
              <w:rPr>
                <w:spacing w:val="43"/>
                <w:sz w:val="25"/>
                <w:szCs w:val="25"/>
              </w:rPr>
              <w:t xml:space="preserve"> </w:t>
            </w:r>
            <w:r>
              <w:rPr>
                <w:spacing w:val="-9"/>
                <w:sz w:val="25"/>
                <w:szCs w:val="25"/>
              </w:rPr>
              <w:t>月</w:t>
            </w:r>
            <w:r>
              <w:rPr>
                <w:spacing w:val="80"/>
                <w:sz w:val="25"/>
                <w:szCs w:val="25"/>
              </w:rPr>
              <w:t xml:space="preserve"> </w:t>
            </w:r>
            <w:r>
              <w:rPr>
                <w:spacing w:val="-9"/>
                <w:sz w:val="25"/>
                <w:szCs w:val="25"/>
              </w:rPr>
              <w:t>日</w:t>
            </w:r>
          </w:p>
        </w:tc>
      </w:tr>
    </w:tbl>
    <w:p w14:paraId="340FCF42">
      <w:pPr>
        <w:pStyle w:val="4"/>
        <w:spacing w:before="270" w:line="221" w:lineRule="auto"/>
        <w:ind w:left="454"/>
        <w:rPr>
          <w:rFonts w:hint="eastAsia"/>
          <w:sz w:val="24"/>
          <w:szCs w:val="24"/>
        </w:rPr>
      </w:pPr>
      <w:r>
        <w:rPr>
          <w:spacing w:val="8"/>
          <w:sz w:val="24"/>
          <w:szCs w:val="24"/>
        </w:rPr>
        <w:t>注：本表一式四份，由市、区教育行政部门、区招考机构</w:t>
      </w:r>
      <w:r>
        <w:rPr>
          <w:spacing w:val="7"/>
          <w:sz w:val="24"/>
          <w:szCs w:val="24"/>
        </w:rPr>
        <w:t>、招生学校各留一份。若报考2所学校，须填写2张报名表。</w:t>
      </w:r>
    </w:p>
    <w:p w14:paraId="5D8EF935">
      <w:pPr>
        <w:spacing w:line="221" w:lineRule="auto"/>
        <w:rPr>
          <w:sz w:val="24"/>
          <w:szCs w:val="24"/>
        </w:rPr>
        <w:sectPr>
          <w:footerReference r:id="rId5" w:type="default"/>
          <w:pgSz w:w="16840" w:h="11900"/>
          <w:pgMar w:top="1011" w:right="1784" w:bottom="1405" w:left="914" w:header="0" w:footer="1087" w:gutter="0"/>
          <w:cols w:space="720" w:num="1"/>
          <w:docGrid w:linePitch="0" w:charSpace="0"/>
        </w:sectPr>
      </w:pPr>
    </w:p>
    <w:p w14:paraId="50FB451D">
      <w:pPr>
        <w:spacing w:line="257" w:lineRule="auto"/>
        <w:rPr>
          <w:rFonts w:ascii="Arial"/>
        </w:rPr>
      </w:pPr>
    </w:p>
    <w:p w14:paraId="529741BA">
      <w:pPr>
        <w:spacing w:line="257" w:lineRule="auto"/>
        <w:rPr>
          <w:rFonts w:ascii="Arial"/>
        </w:rPr>
      </w:pPr>
    </w:p>
    <w:p w14:paraId="0FC14E65">
      <w:pPr>
        <w:spacing w:before="104" w:line="224" w:lineRule="auto"/>
        <w:ind w:left="639"/>
        <w:rPr>
          <w:rFonts w:hint="eastAsia"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32"/>
          <w:sz w:val="32"/>
          <w:szCs w:val="32"/>
        </w:rPr>
        <w:t>附件3</w:t>
      </w:r>
    </w:p>
    <w:p w14:paraId="05E939A8">
      <w:pPr>
        <w:spacing w:before="127" w:line="219" w:lineRule="auto"/>
        <w:ind w:left="2020"/>
        <w:rPr>
          <w:rFonts w:hint="eastAsia"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b/>
          <w:bCs/>
          <w:spacing w:val="-6"/>
          <w:sz w:val="40"/>
          <w:szCs w:val="40"/>
        </w:rPr>
        <w:t>2025年上海市高中阶段学校市级艺术骨干学生资格确认汇总表</w:t>
      </w:r>
    </w:p>
    <w:p w14:paraId="5F55A803">
      <w:pPr>
        <w:spacing w:before="159" w:line="180" w:lineRule="auto"/>
        <w:ind w:left="655"/>
        <w:rPr>
          <w:rFonts w:hint="eastAsia"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2"/>
          <w:sz w:val="31"/>
          <w:szCs w:val="31"/>
        </w:rPr>
        <w:t>区教育行政部门/学校(盖章):             联</w:t>
      </w:r>
      <w:r>
        <w:rPr>
          <w:rFonts w:ascii="宋体" w:hAnsi="宋体" w:eastAsia="宋体" w:cs="宋体"/>
          <w:spacing w:val="1"/>
          <w:sz w:val="31"/>
          <w:szCs w:val="31"/>
        </w:rPr>
        <w:t>系人：</w:t>
      </w:r>
      <w:r>
        <w:rPr>
          <w:rFonts w:ascii="宋体" w:hAnsi="宋体" w:eastAsia="宋体" w:cs="宋体"/>
          <w:spacing w:val="2"/>
          <w:sz w:val="31"/>
          <w:szCs w:val="31"/>
        </w:rPr>
        <w:t xml:space="preserve">                 </w:t>
      </w:r>
      <w:r>
        <w:rPr>
          <w:rFonts w:ascii="宋体" w:hAnsi="宋体" w:eastAsia="宋体" w:cs="宋体"/>
          <w:spacing w:val="1"/>
          <w:position w:val="-1"/>
          <w:sz w:val="31"/>
          <w:szCs w:val="31"/>
        </w:rPr>
        <w:t>联系电话：</w:t>
      </w:r>
    </w:p>
    <w:tbl>
      <w:tblPr>
        <w:tblStyle w:val="14"/>
        <w:tblW w:w="1469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5"/>
        <w:gridCol w:w="1019"/>
        <w:gridCol w:w="2128"/>
        <w:gridCol w:w="2229"/>
        <w:gridCol w:w="1929"/>
        <w:gridCol w:w="1709"/>
        <w:gridCol w:w="1309"/>
        <w:gridCol w:w="759"/>
        <w:gridCol w:w="1169"/>
        <w:gridCol w:w="929"/>
        <w:gridCol w:w="775"/>
      </w:tblGrid>
      <w:tr w14:paraId="67777E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735" w:type="dxa"/>
          </w:tcPr>
          <w:p w14:paraId="741B6DF4">
            <w:pPr>
              <w:pStyle w:val="13"/>
              <w:spacing w:before="197" w:line="221" w:lineRule="auto"/>
              <w:ind w:left="95"/>
              <w:rPr>
                <w:rFonts w:hint="eastAsia"/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序号</w:t>
            </w:r>
          </w:p>
        </w:tc>
        <w:tc>
          <w:tcPr>
            <w:tcW w:w="1019" w:type="dxa"/>
          </w:tcPr>
          <w:p w14:paraId="5B5614F0">
            <w:pPr>
              <w:pStyle w:val="13"/>
              <w:spacing w:before="229" w:line="203" w:lineRule="auto"/>
              <w:ind w:left="170"/>
              <w:rPr>
                <w:rFonts w:hint="eastAsia"/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生源区</w:t>
            </w:r>
          </w:p>
        </w:tc>
        <w:tc>
          <w:tcPr>
            <w:tcW w:w="2128" w:type="dxa"/>
          </w:tcPr>
          <w:p w14:paraId="106E193A">
            <w:pPr>
              <w:pStyle w:val="13"/>
              <w:spacing w:before="225" w:line="206" w:lineRule="auto"/>
              <w:ind w:left="271"/>
              <w:rPr>
                <w:rFonts w:hint="eastAsia"/>
                <w:sz w:val="25"/>
                <w:szCs w:val="25"/>
              </w:rPr>
            </w:pPr>
            <w:r>
              <w:rPr>
                <w:spacing w:val="1"/>
                <w:sz w:val="25"/>
                <w:szCs w:val="25"/>
              </w:rPr>
              <w:t>学籍学校/代码</w:t>
            </w:r>
          </w:p>
        </w:tc>
        <w:tc>
          <w:tcPr>
            <w:tcW w:w="2229" w:type="dxa"/>
          </w:tcPr>
          <w:p w14:paraId="6ACA77F8">
            <w:pPr>
              <w:pStyle w:val="13"/>
              <w:spacing w:before="225" w:line="206" w:lineRule="auto"/>
              <w:ind w:left="313"/>
              <w:rPr>
                <w:rFonts w:hint="eastAsia"/>
                <w:sz w:val="25"/>
                <w:szCs w:val="25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rightMargin">
                        <wp:posOffset>-907415</wp:posOffset>
                      </wp:positionH>
                      <wp:positionV relativeFrom="topMargin">
                        <wp:posOffset>-148590</wp:posOffset>
                      </wp:positionV>
                      <wp:extent cx="123825" cy="191770"/>
                      <wp:effectExtent l="0" t="0" r="0" b="0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3825" cy="19177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noFill/>
                              </a:ln>
                            </wps:spPr>
                            <wps:txbx>
                              <w:txbxContent>
                                <w:p w14:paraId="2B7E371F">
                                  <w:pPr>
                                    <w:tabs>
                                      <w:tab w:val="left" w:pos="175"/>
                                    </w:tabs>
                                    <w:spacing w:before="19"/>
                                    <w:ind w:left="20"/>
                                    <w:rPr>
                                      <w:rFonts w:ascii="Arial"/>
                                    </w:rPr>
                                  </w:pPr>
                                  <w:r>
                                    <w:rPr>
                                      <w:rFonts w:ascii="Arial" w:hAnsi="Arial" w:eastAsia="Arial" w:cs="Arial"/>
                                      <w:u w:val="single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39.75pt;margin-top:-11.2pt;height:15.1pt;width:9.75pt;mso-position-horizontal-relative:page;mso-position-vertical-relative:page;z-index:251659264;mso-width-relative:page;mso-height-relative:page;" filled="f" stroked="f" coordsize="21600,21600" o:gfxdata="UEsDBAoAAAAAAIdO4kAAAAAAAAAAAAAAAAAEAAAAZHJzL1BLAwQUAAAACACHTuJAzKl28tkAAAAL&#10;AQAADwAAAGRycy9kb3ducmV2LnhtbE2PTU/CQBCG7yb+h82YcCvbFkKwdksCxhhuCsaE29KdfoTu&#10;bOluAf+9oxe9vZN58s4z+epmO3HBwbeOFCTTGARS6UxLtYKP/Uu0BOGDJqM7R6jgCz2sivu7XGfG&#10;XekdL7tQCy4hn2kFTQh9JqUvG7TaT12PxLvKDVYHHodamkFfudx2Mo3jhbS6Jb7Q6B43DZan3WgV&#10;0OG0P9dbTLdrfHs1z+fq8zBWSk0ekvgJRMBb+IPhR5/VoWCnoxvJeNEpiJJ5+sgsp3Q2B8FIlPym&#10;o4LFEmSRy/8/FN9QSwMEFAAAAAgAh07iQDtmIxjbAQAAqgMAAA4AAABkcnMvZTJvRG9jLnhtbK1T&#10;TY7TMBTeI3EHy3uapAg6RE1HgmoQEgKkgQO4jtNYsv3Ms9ukHABuwIoN+zlXz8Gz03bQsJkFm+Sz&#10;3+/3vefl9WgN2ysMGlzDq1nJmXISWu22Df/y+ebZFWchCtcKA041/KACv149fbIcfK3m0INpFTJK&#10;4kI9+Ib3Mfq6KILslRVhBl45MnaAVkQ64rZoUQyU3ZpiXpYviwGw9QhShUC368nITxnxMQmh67RU&#10;a5A7q1ycsqIyIhKl0Gsf+Cp323VKxo9dF1RkpuHENOYvFSG8Sd9itRT1FoXvtTy1IB7TwgNOVmhH&#10;RS+p1iIKtkP9TyqrJUKALs4k2GIikhUhFlX5QJvbXniVuZDUwV9ED/8vrfyw/4RMt7QJnDlhaeDH&#10;nz+Ov+6Ov7+zKskz+FCT160nvzi+hjG5nu4DXSbWY4c2/YkPIzuJe7iIq8bIZAqaP7+av+BMkql6&#10;VS0WWfziPthjiG8VWJZAw5FmlyUV+/chUkFyPbukWg5utDF5fsaxIRVYlGWOuJgoxDiKTBymXhOK&#10;42Y8EdhAeyBeCNNi0LMg0AN+42ygpWh4+LoTqDgz7xypnjboDPAMNmcgnKTQhkfOJvgm5k1Lvae6&#10;NMLM4rRuaUf+Pmev+ye2+g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MqXby2QAAAAsBAAAPAAAA&#10;AAAAAAEAIAAAACIAAABkcnMvZG93bnJldi54bWxQSwECFAAUAAAACACHTuJAO2YjGNsBAACqAwAA&#10;DgAAAAAAAAABACAAAAAoAQAAZHJzL2Uyb0RvYy54bWxQSwUGAAAAAAYABgBZAQAAdQUAAAAA&#10;">
                      <v:fill on="f" focussize="0,0"/>
                      <v:stroke on="f" weight="1pt"/>
                      <v:imagedata o:title=""/>
                      <o:lock v:ext="edit" aspectratio="f"/>
                      <v:textbox inset="0mm,0mm,0mm,0mm">
                        <w:txbxContent>
                          <w:p w14:paraId="2B7E371F">
                            <w:pPr>
                              <w:tabs>
                                <w:tab w:val="left" w:pos="175"/>
                              </w:tabs>
                              <w:spacing w:before="19"/>
                              <w:ind w:left="20"/>
                              <w:rPr>
                                <w:rFonts w:ascii="Arial"/>
                              </w:rPr>
                            </w:pPr>
                            <w:r>
                              <w:rPr>
                                <w:rFonts w:ascii="Arial" w:hAnsi="Arial" w:eastAsia="Arial" w:cs="Arial"/>
                                <w:u w:val="single"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pacing w:val="-2"/>
                <w:sz w:val="25"/>
                <w:szCs w:val="25"/>
              </w:rPr>
              <w:t>招生学校/代码</w:t>
            </w:r>
          </w:p>
        </w:tc>
        <w:tc>
          <w:tcPr>
            <w:tcW w:w="1929" w:type="dxa"/>
          </w:tcPr>
          <w:p w14:paraId="7469643F">
            <w:pPr>
              <w:pStyle w:val="13"/>
              <w:spacing w:before="225" w:line="206" w:lineRule="auto"/>
              <w:ind w:left="624"/>
              <w:rPr>
                <w:rFonts w:hint="eastAsia"/>
                <w:sz w:val="25"/>
                <w:szCs w:val="25"/>
              </w:rPr>
            </w:pPr>
            <w:r>
              <w:rPr>
                <w:spacing w:val="5"/>
                <w:sz w:val="25"/>
                <w:szCs w:val="25"/>
              </w:rPr>
              <w:t>报名号</w:t>
            </w:r>
          </w:p>
        </w:tc>
        <w:tc>
          <w:tcPr>
            <w:tcW w:w="1709" w:type="dxa"/>
          </w:tcPr>
          <w:p w14:paraId="0A37A82C">
            <w:pPr>
              <w:pStyle w:val="13"/>
              <w:spacing w:before="235" w:line="198" w:lineRule="auto"/>
              <w:ind w:left="374"/>
              <w:rPr>
                <w:rFonts w:hint="eastAsia"/>
                <w:sz w:val="25"/>
                <w:szCs w:val="25"/>
              </w:rPr>
            </w:pPr>
            <w:r>
              <w:rPr>
                <w:spacing w:val="3"/>
                <w:sz w:val="25"/>
                <w:szCs w:val="25"/>
              </w:rPr>
              <w:t>证件号码</w:t>
            </w:r>
          </w:p>
        </w:tc>
        <w:tc>
          <w:tcPr>
            <w:tcW w:w="1309" w:type="dxa"/>
          </w:tcPr>
          <w:p w14:paraId="143B4706">
            <w:pPr>
              <w:pStyle w:val="13"/>
              <w:spacing w:before="196" w:line="219" w:lineRule="auto"/>
              <w:ind w:left="405"/>
              <w:rPr>
                <w:rFonts w:hint="eastAsia"/>
                <w:sz w:val="25"/>
                <w:szCs w:val="25"/>
              </w:rPr>
            </w:pPr>
            <w:r>
              <w:rPr>
                <w:spacing w:val="16"/>
                <w:sz w:val="25"/>
                <w:szCs w:val="25"/>
              </w:rPr>
              <w:t>姓名</w:t>
            </w:r>
          </w:p>
        </w:tc>
        <w:tc>
          <w:tcPr>
            <w:tcW w:w="759" w:type="dxa"/>
          </w:tcPr>
          <w:p w14:paraId="41207D02">
            <w:pPr>
              <w:pStyle w:val="13"/>
              <w:spacing w:before="196" w:line="220" w:lineRule="auto"/>
              <w:ind w:left="136"/>
              <w:rPr>
                <w:rFonts w:hint="eastAsia"/>
                <w:sz w:val="25"/>
                <w:szCs w:val="25"/>
              </w:rPr>
            </w:pPr>
            <w:r>
              <w:rPr>
                <w:spacing w:val="10"/>
                <w:sz w:val="25"/>
                <w:szCs w:val="25"/>
              </w:rPr>
              <w:t>性别</w:t>
            </w:r>
          </w:p>
        </w:tc>
        <w:tc>
          <w:tcPr>
            <w:tcW w:w="1169" w:type="dxa"/>
          </w:tcPr>
          <w:p w14:paraId="166888AD">
            <w:pPr>
              <w:pStyle w:val="13"/>
              <w:spacing w:before="226" w:line="205" w:lineRule="auto"/>
              <w:ind w:left="358"/>
              <w:rPr>
                <w:rFonts w:hint="eastAsia"/>
                <w:sz w:val="25"/>
                <w:szCs w:val="25"/>
              </w:rPr>
            </w:pPr>
            <w:r>
              <w:rPr>
                <w:spacing w:val="-7"/>
                <w:sz w:val="25"/>
                <w:szCs w:val="25"/>
              </w:rPr>
              <w:t>项 目</w:t>
            </w:r>
          </w:p>
        </w:tc>
        <w:tc>
          <w:tcPr>
            <w:tcW w:w="929" w:type="dxa"/>
          </w:tcPr>
          <w:p w14:paraId="43500B3F">
            <w:pPr>
              <w:pStyle w:val="13"/>
              <w:spacing w:before="196" w:line="220" w:lineRule="auto"/>
              <w:ind w:left="228"/>
              <w:rPr>
                <w:rFonts w:hint="eastAsia"/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小项</w:t>
            </w:r>
          </w:p>
        </w:tc>
        <w:tc>
          <w:tcPr>
            <w:tcW w:w="775" w:type="dxa"/>
          </w:tcPr>
          <w:p w14:paraId="70CC44C7">
            <w:pPr>
              <w:pStyle w:val="13"/>
              <w:spacing w:before="197" w:line="221" w:lineRule="auto"/>
              <w:ind w:left="170"/>
              <w:rPr>
                <w:rFonts w:hint="eastAsia"/>
                <w:sz w:val="25"/>
                <w:szCs w:val="25"/>
              </w:rPr>
            </w:pPr>
            <w:r>
              <w:rPr>
                <w:spacing w:val="6"/>
                <w:sz w:val="25"/>
                <w:szCs w:val="25"/>
              </w:rPr>
              <w:t>备注</w:t>
            </w:r>
          </w:p>
        </w:tc>
      </w:tr>
      <w:tr w14:paraId="7333C6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735" w:type="dxa"/>
          </w:tcPr>
          <w:p w14:paraId="6E477520">
            <w:pPr>
              <w:rPr>
                <w:rFonts w:ascii="Arial"/>
              </w:rPr>
            </w:pPr>
          </w:p>
        </w:tc>
        <w:tc>
          <w:tcPr>
            <w:tcW w:w="1019" w:type="dxa"/>
          </w:tcPr>
          <w:p w14:paraId="46654EDA">
            <w:pPr>
              <w:rPr>
                <w:rFonts w:ascii="Arial"/>
              </w:rPr>
            </w:pPr>
          </w:p>
        </w:tc>
        <w:tc>
          <w:tcPr>
            <w:tcW w:w="2128" w:type="dxa"/>
          </w:tcPr>
          <w:p w14:paraId="378ECF59">
            <w:pPr>
              <w:rPr>
                <w:rFonts w:ascii="Arial"/>
              </w:rPr>
            </w:pPr>
          </w:p>
        </w:tc>
        <w:tc>
          <w:tcPr>
            <w:tcW w:w="2229" w:type="dxa"/>
          </w:tcPr>
          <w:p w14:paraId="7CB54E1D">
            <w:pPr>
              <w:rPr>
                <w:rFonts w:ascii="Arial"/>
              </w:rPr>
            </w:pPr>
          </w:p>
        </w:tc>
        <w:tc>
          <w:tcPr>
            <w:tcW w:w="1929" w:type="dxa"/>
          </w:tcPr>
          <w:p w14:paraId="5282A4FF">
            <w:pPr>
              <w:rPr>
                <w:rFonts w:ascii="Arial"/>
              </w:rPr>
            </w:pPr>
          </w:p>
        </w:tc>
        <w:tc>
          <w:tcPr>
            <w:tcW w:w="1709" w:type="dxa"/>
          </w:tcPr>
          <w:p w14:paraId="7900AB37">
            <w:pPr>
              <w:rPr>
                <w:rFonts w:ascii="Arial"/>
              </w:rPr>
            </w:pPr>
          </w:p>
        </w:tc>
        <w:tc>
          <w:tcPr>
            <w:tcW w:w="1309" w:type="dxa"/>
          </w:tcPr>
          <w:p w14:paraId="29B5625B">
            <w:pPr>
              <w:rPr>
                <w:rFonts w:ascii="Arial"/>
              </w:rPr>
            </w:pPr>
          </w:p>
        </w:tc>
        <w:tc>
          <w:tcPr>
            <w:tcW w:w="759" w:type="dxa"/>
          </w:tcPr>
          <w:p w14:paraId="2E8AFCD3">
            <w:pPr>
              <w:rPr>
                <w:rFonts w:ascii="Arial"/>
              </w:rPr>
            </w:pPr>
          </w:p>
        </w:tc>
        <w:tc>
          <w:tcPr>
            <w:tcW w:w="1169" w:type="dxa"/>
          </w:tcPr>
          <w:p w14:paraId="2511F43C">
            <w:pPr>
              <w:rPr>
                <w:rFonts w:ascii="Arial"/>
              </w:rPr>
            </w:pPr>
          </w:p>
        </w:tc>
        <w:tc>
          <w:tcPr>
            <w:tcW w:w="929" w:type="dxa"/>
          </w:tcPr>
          <w:p w14:paraId="3CD36382">
            <w:pPr>
              <w:rPr>
                <w:rFonts w:ascii="Arial"/>
              </w:rPr>
            </w:pPr>
          </w:p>
        </w:tc>
        <w:tc>
          <w:tcPr>
            <w:tcW w:w="775" w:type="dxa"/>
          </w:tcPr>
          <w:p w14:paraId="149D5788">
            <w:pPr>
              <w:rPr>
                <w:rFonts w:ascii="Arial"/>
              </w:rPr>
            </w:pPr>
          </w:p>
        </w:tc>
      </w:tr>
      <w:tr w14:paraId="07E8F5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735" w:type="dxa"/>
          </w:tcPr>
          <w:p w14:paraId="24421C7F">
            <w:pPr>
              <w:rPr>
                <w:rFonts w:ascii="Arial"/>
              </w:rPr>
            </w:pPr>
          </w:p>
        </w:tc>
        <w:tc>
          <w:tcPr>
            <w:tcW w:w="1019" w:type="dxa"/>
          </w:tcPr>
          <w:p w14:paraId="174BEF1C">
            <w:pPr>
              <w:rPr>
                <w:rFonts w:ascii="Arial"/>
              </w:rPr>
            </w:pPr>
          </w:p>
        </w:tc>
        <w:tc>
          <w:tcPr>
            <w:tcW w:w="2128" w:type="dxa"/>
          </w:tcPr>
          <w:p w14:paraId="5720B6C6">
            <w:pPr>
              <w:rPr>
                <w:rFonts w:ascii="Arial"/>
              </w:rPr>
            </w:pPr>
          </w:p>
        </w:tc>
        <w:tc>
          <w:tcPr>
            <w:tcW w:w="2229" w:type="dxa"/>
          </w:tcPr>
          <w:p w14:paraId="1D10AD36">
            <w:pPr>
              <w:rPr>
                <w:rFonts w:ascii="Arial"/>
              </w:rPr>
            </w:pPr>
          </w:p>
        </w:tc>
        <w:tc>
          <w:tcPr>
            <w:tcW w:w="1929" w:type="dxa"/>
          </w:tcPr>
          <w:p w14:paraId="23D1BDF2">
            <w:pPr>
              <w:rPr>
                <w:rFonts w:ascii="Arial"/>
              </w:rPr>
            </w:pPr>
          </w:p>
        </w:tc>
        <w:tc>
          <w:tcPr>
            <w:tcW w:w="1709" w:type="dxa"/>
          </w:tcPr>
          <w:p w14:paraId="4070B1C6">
            <w:pPr>
              <w:rPr>
                <w:rFonts w:ascii="Arial"/>
              </w:rPr>
            </w:pPr>
          </w:p>
        </w:tc>
        <w:tc>
          <w:tcPr>
            <w:tcW w:w="1309" w:type="dxa"/>
          </w:tcPr>
          <w:p w14:paraId="3E60CFFF">
            <w:pPr>
              <w:rPr>
                <w:rFonts w:ascii="Arial"/>
              </w:rPr>
            </w:pPr>
          </w:p>
        </w:tc>
        <w:tc>
          <w:tcPr>
            <w:tcW w:w="759" w:type="dxa"/>
          </w:tcPr>
          <w:p w14:paraId="23184607">
            <w:pPr>
              <w:rPr>
                <w:rFonts w:ascii="Arial"/>
              </w:rPr>
            </w:pPr>
          </w:p>
        </w:tc>
        <w:tc>
          <w:tcPr>
            <w:tcW w:w="1169" w:type="dxa"/>
          </w:tcPr>
          <w:p w14:paraId="75432C98">
            <w:pPr>
              <w:rPr>
                <w:rFonts w:ascii="Arial"/>
              </w:rPr>
            </w:pPr>
          </w:p>
        </w:tc>
        <w:tc>
          <w:tcPr>
            <w:tcW w:w="929" w:type="dxa"/>
          </w:tcPr>
          <w:p w14:paraId="2D12A9F2">
            <w:pPr>
              <w:rPr>
                <w:rFonts w:ascii="Arial"/>
              </w:rPr>
            </w:pPr>
          </w:p>
        </w:tc>
        <w:tc>
          <w:tcPr>
            <w:tcW w:w="775" w:type="dxa"/>
          </w:tcPr>
          <w:p w14:paraId="400E83F4">
            <w:pPr>
              <w:rPr>
                <w:rFonts w:ascii="Arial"/>
              </w:rPr>
            </w:pPr>
          </w:p>
        </w:tc>
      </w:tr>
      <w:tr w14:paraId="65F250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735" w:type="dxa"/>
          </w:tcPr>
          <w:p w14:paraId="0F2751AA">
            <w:pPr>
              <w:rPr>
                <w:rFonts w:ascii="Arial"/>
              </w:rPr>
            </w:pPr>
          </w:p>
        </w:tc>
        <w:tc>
          <w:tcPr>
            <w:tcW w:w="1019" w:type="dxa"/>
          </w:tcPr>
          <w:p w14:paraId="7274949C">
            <w:pPr>
              <w:rPr>
                <w:rFonts w:ascii="Arial"/>
              </w:rPr>
            </w:pPr>
          </w:p>
        </w:tc>
        <w:tc>
          <w:tcPr>
            <w:tcW w:w="2128" w:type="dxa"/>
          </w:tcPr>
          <w:p w14:paraId="7D762B2A">
            <w:pPr>
              <w:rPr>
                <w:rFonts w:ascii="Arial"/>
              </w:rPr>
            </w:pPr>
          </w:p>
        </w:tc>
        <w:tc>
          <w:tcPr>
            <w:tcW w:w="2229" w:type="dxa"/>
          </w:tcPr>
          <w:p w14:paraId="3962EC42">
            <w:pPr>
              <w:rPr>
                <w:rFonts w:ascii="Arial"/>
              </w:rPr>
            </w:pPr>
          </w:p>
        </w:tc>
        <w:tc>
          <w:tcPr>
            <w:tcW w:w="1929" w:type="dxa"/>
          </w:tcPr>
          <w:p w14:paraId="230E7F83">
            <w:pPr>
              <w:rPr>
                <w:rFonts w:ascii="Arial"/>
              </w:rPr>
            </w:pPr>
          </w:p>
        </w:tc>
        <w:tc>
          <w:tcPr>
            <w:tcW w:w="1709" w:type="dxa"/>
          </w:tcPr>
          <w:p w14:paraId="7E3E8EC4">
            <w:pPr>
              <w:rPr>
                <w:rFonts w:ascii="Arial"/>
              </w:rPr>
            </w:pPr>
          </w:p>
        </w:tc>
        <w:tc>
          <w:tcPr>
            <w:tcW w:w="1309" w:type="dxa"/>
          </w:tcPr>
          <w:p w14:paraId="40F7EEAA">
            <w:pPr>
              <w:rPr>
                <w:rFonts w:ascii="Arial"/>
              </w:rPr>
            </w:pPr>
          </w:p>
        </w:tc>
        <w:tc>
          <w:tcPr>
            <w:tcW w:w="759" w:type="dxa"/>
          </w:tcPr>
          <w:p w14:paraId="028BB42C">
            <w:pPr>
              <w:rPr>
                <w:rFonts w:ascii="Arial"/>
              </w:rPr>
            </w:pPr>
          </w:p>
        </w:tc>
        <w:tc>
          <w:tcPr>
            <w:tcW w:w="1169" w:type="dxa"/>
          </w:tcPr>
          <w:p w14:paraId="448BA93E">
            <w:pPr>
              <w:rPr>
                <w:rFonts w:ascii="Arial"/>
              </w:rPr>
            </w:pPr>
          </w:p>
        </w:tc>
        <w:tc>
          <w:tcPr>
            <w:tcW w:w="929" w:type="dxa"/>
          </w:tcPr>
          <w:p w14:paraId="3CE87E47">
            <w:pPr>
              <w:rPr>
                <w:rFonts w:ascii="Arial"/>
              </w:rPr>
            </w:pPr>
          </w:p>
        </w:tc>
        <w:tc>
          <w:tcPr>
            <w:tcW w:w="775" w:type="dxa"/>
          </w:tcPr>
          <w:p w14:paraId="3E41309A">
            <w:pPr>
              <w:rPr>
                <w:rFonts w:ascii="Arial"/>
              </w:rPr>
            </w:pPr>
          </w:p>
        </w:tc>
      </w:tr>
      <w:tr w14:paraId="50434E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735" w:type="dxa"/>
          </w:tcPr>
          <w:p w14:paraId="1C0230D8">
            <w:pPr>
              <w:rPr>
                <w:rFonts w:ascii="Arial"/>
              </w:rPr>
            </w:pPr>
          </w:p>
        </w:tc>
        <w:tc>
          <w:tcPr>
            <w:tcW w:w="1019" w:type="dxa"/>
          </w:tcPr>
          <w:p w14:paraId="1B188A44">
            <w:pPr>
              <w:rPr>
                <w:rFonts w:ascii="Arial"/>
              </w:rPr>
            </w:pPr>
          </w:p>
        </w:tc>
        <w:tc>
          <w:tcPr>
            <w:tcW w:w="2128" w:type="dxa"/>
          </w:tcPr>
          <w:p w14:paraId="177D043C">
            <w:pPr>
              <w:rPr>
                <w:rFonts w:ascii="Arial"/>
              </w:rPr>
            </w:pPr>
          </w:p>
        </w:tc>
        <w:tc>
          <w:tcPr>
            <w:tcW w:w="2229" w:type="dxa"/>
          </w:tcPr>
          <w:p w14:paraId="321827BF">
            <w:pPr>
              <w:rPr>
                <w:rFonts w:ascii="Arial"/>
              </w:rPr>
            </w:pPr>
          </w:p>
        </w:tc>
        <w:tc>
          <w:tcPr>
            <w:tcW w:w="1929" w:type="dxa"/>
          </w:tcPr>
          <w:p w14:paraId="63B99BD5">
            <w:pPr>
              <w:rPr>
                <w:rFonts w:ascii="Arial"/>
              </w:rPr>
            </w:pPr>
          </w:p>
        </w:tc>
        <w:tc>
          <w:tcPr>
            <w:tcW w:w="1709" w:type="dxa"/>
          </w:tcPr>
          <w:p w14:paraId="629C253A">
            <w:pPr>
              <w:rPr>
                <w:rFonts w:ascii="Arial"/>
              </w:rPr>
            </w:pPr>
          </w:p>
        </w:tc>
        <w:tc>
          <w:tcPr>
            <w:tcW w:w="1309" w:type="dxa"/>
          </w:tcPr>
          <w:p w14:paraId="1B4CFCA9">
            <w:pPr>
              <w:rPr>
                <w:rFonts w:ascii="Arial"/>
              </w:rPr>
            </w:pPr>
          </w:p>
        </w:tc>
        <w:tc>
          <w:tcPr>
            <w:tcW w:w="759" w:type="dxa"/>
          </w:tcPr>
          <w:p w14:paraId="7385AA05">
            <w:pPr>
              <w:rPr>
                <w:rFonts w:ascii="Arial"/>
              </w:rPr>
            </w:pPr>
          </w:p>
        </w:tc>
        <w:tc>
          <w:tcPr>
            <w:tcW w:w="1169" w:type="dxa"/>
          </w:tcPr>
          <w:p w14:paraId="69D87EB8">
            <w:pPr>
              <w:rPr>
                <w:rFonts w:ascii="Arial"/>
              </w:rPr>
            </w:pPr>
          </w:p>
        </w:tc>
        <w:tc>
          <w:tcPr>
            <w:tcW w:w="929" w:type="dxa"/>
          </w:tcPr>
          <w:p w14:paraId="31825141">
            <w:pPr>
              <w:rPr>
                <w:rFonts w:ascii="Arial"/>
              </w:rPr>
            </w:pPr>
          </w:p>
        </w:tc>
        <w:tc>
          <w:tcPr>
            <w:tcW w:w="775" w:type="dxa"/>
          </w:tcPr>
          <w:p w14:paraId="6F74007B">
            <w:pPr>
              <w:rPr>
                <w:rFonts w:ascii="Arial"/>
              </w:rPr>
            </w:pPr>
          </w:p>
        </w:tc>
      </w:tr>
      <w:tr w14:paraId="58D4F8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735" w:type="dxa"/>
          </w:tcPr>
          <w:p w14:paraId="412DC3D2">
            <w:pPr>
              <w:rPr>
                <w:rFonts w:ascii="Arial"/>
              </w:rPr>
            </w:pPr>
          </w:p>
        </w:tc>
        <w:tc>
          <w:tcPr>
            <w:tcW w:w="1019" w:type="dxa"/>
          </w:tcPr>
          <w:p w14:paraId="13BE36FE">
            <w:pPr>
              <w:rPr>
                <w:rFonts w:ascii="Arial"/>
              </w:rPr>
            </w:pPr>
          </w:p>
        </w:tc>
        <w:tc>
          <w:tcPr>
            <w:tcW w:w="2128" w:type="dxa"/>
          </w:tcPr>
          <w:p w14:paraId="035070BD">
            <w:pPr>
              <w:rPr>
                <w:rFonts w:ascii="Arial"/>
              </w:rPr>
            </w:pPr>
          </w:p>
        </w:tc>
        <w:tc>
          <w:tcPr>
            <w:tcW w:w="2229" w:type="dxa"/>
          </w:tcPr>
          <w:p w14:paraId="4001BA8F">
            <w:pPr>
              <w:rPr>
                <w:rFonts w:ascii="Arial"/>
              </w:rPr>
            </w:pPr>
          </w:p>
        </w:tc>
        <w:tc>
          <w:tcPr>
            <w:tcW w:w="1929" w:type="dxa"/>
          </w:tcPr>
          <w:p w14:paraId="1D5EC6C3">
            <w:pPr>
              <w:rPr>
                <w:rFonts w:ascii="Arial"/>
              </w:rPr>
            </w:pPr>
          </w:p>
        </w:tc>
        <w:tc>
          <w:tcPr>
            <w:tcW w:w="1709" w:type="dxa"/>
          </w:tcPr>
          <w:p w14:paraId="57FBE3E8">
            <w:pPr>
              <w:rPr>
                <w:rFonts w:ascii="Arial"/>
              </w:rPr>
            </w:pPr>
          </w:p>
        </w:tc>
        <w:tc>
          <w:tcPr>
            <w:tcW w:w="1309" w:type="dxa"/>
          </w:tcPr>
          <w:p w14:paraId="7563168A">
            <w:pPr>
              <w:rPr>
                <w:rFonts w:ascii="Arial"/>
              </w:rPr>
            </w:pPr>
          </w:p>
        </w:tc>
        <w:tc>
          <w:tcPr>
            <w:tcW w:w="759" w:type="dxa"/>
          </w:tcPr>
          <w:p w14:paraId="7564B579">
            <w:pPr>
              <w:rPr>
                <w:rFonts w:ascii="Arial"/>
              </w:rPr>
            </w:pPr>
          </w:p>
        </w:tc>
        <w:tc>
          <w:tcPr>
            <w:tcW w:w="1169" w:type="dxa"/>
          </w:tcPr>
          <w:p w14:paraId="3392E136">
            <w:pPr>
              <w:rPr>
                <w:rFonts w:ascii="Arial"/>
              </w:rPr>
            </w:pPr>
          </w:p>
        </w:tc>
        <w:tc>
          <w:tcPr>
            <w:tcW w:w="929" w:type="dxa"/>
          </w:tcPr>
          <w:p w14:paraId="24D6B101">
            <w:pPr>
              <w:rPr>
                <w:rFonts w:ascii="Arial"/>
              </w:rPr>
            </w:pPr>
          </w:p>
        </w:tc>
        <w:tc>
          <w:tcPr>
            <w:tcW w:w="775" w:type="dxa"/>
          </w:tcPr>
          <w:p w14:paraId="5B514BC7">
            <w:pPr>
              <w:rPr>
                <w:rFonts w:ascii="Arial"/>
              </w:rPr>
            </w:pPr>
          </w:p>
        </w:tc>
      </w:tr>
      <w:tr w14:paraId="26E15B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735" w:type="dxa"/>
          </w:tcPr>
          <w:p w14:paraId="7D3BB2C7">
            <w:pPr>
              <w:rPr>
                <w:rFonts w:ascii="Arial"/>
              </w:rPr>
            </w:pPr>
          </w:p>
        </w:tc>
        <w:tc>
          <w:tcPr>
            <w:tcW w:w="1019" w:type="dxa"/>
          </w:tcPr>
          <w:p w14:paraId="764669C3">
            <w:pPr>
              <w:rPr>
                <w:rFonts w:ascii="Arial"/>
              </w:rPr>
            </w:pPr>
          </w:p>
        </w:tc>
        <w:tc>
          <w:tcPr>
            <w:tcW w:w="2128" w:type="dxa"/>
          </w:tcPr>
          <w:p w14:paraId="06544638">
            <w:pPr>
              <w:rPr>
                <w:rFonts w:ascii="Arial"/>
              </w:rPr>
            </w:pPr>
          </w:p>
        </w:tc>
        <w:tc>
          <w:tcPr>
            <w:tcW w:w="2229" w:type="dxa"/>
          </w:tcPr>
          <w:p w14:paraId="6A1686DE">
            <w:pPr>
              <w:rPr>
                <w:rFonts w:ascii="Arial"/>
              </w:rPr>
            </w:pPr>
          </w:p>
        </w:tc>
        <w:tc>
          <w:tcPr>
            <w:tcW w:w="1929" w:type="dxa"/>
          </w:tcPr>
          <w:p w14:paraId="7D40D926">
            <w:pPr>
              <w:rPr>
                <w:rFonts w:ascii="Arial"/>
              </w:rPr>
            </w:pPr>
          </w:p>
        </w:tc>
        <w:tc>
          <w:tcPr>
            <w:tcW w:w="1709" w:type="dxa"/>
          </w:tcPr>
          <w:p w14:paraId="3BD7733A">
            <w:pPr>
              <w:rPr>
                <w:rFonts w:ascii="Arial"/>
              </w:rPr>
            </w:pPr>
          </w:p>
        </w:tc>
        <w:tc>
          <w:tcPr>
            <w:tcW w:w="1309" w:type="dxa"/>
          </w:tcPr>
          <w:p w14:paraId="536C4B9D">
            <w:pPr>
              <w:rPr>
                <w:rFonts w:ascii="Arial"/>
              </w:rPr>
            </w:pPr>
          </w:p>
        </w:tc>
        <w:tc>
          <w:tcPr>
            <w:tcW w:w="759" w:type="dxa"/>
          </w:tcPr>
          <w:p w14:paraId="7C9DB42D">
            <w:pPr>
              <w:rPr>
                <w:rFonts w:ascii="Arial"/>
              </w:rPr>
            </w:pPr>
          </w:p>
        </w:tc>
        <w:tc>
          <w:tcPr>
            <w:tcW w:w="1169" w:type="dxa"/>
          </w:tcPr>
          <w:p w14:paraId="49162300">
            <w:pPr>
              <w:rPr>
                <w:rFonts w:ascii="Arial"/>
              </w:rPr>
            </w:pPr>
          </w:p>
        </w:tc>
        <w:tc>
          <w:tcPr>
            <w:tcW w:w="929" w:type="dxa"/>
          </w:tcPr>
          <w:p w14:paraId="71498C31">
            <w:pPr>
              <w:rPr>
                <w:rFonts w:ascii="Arial"/>
              </w:rPr>
            </w:pPr>
          </w:p>
        </w:tc>
        <w:tc>
          <w:tcPr>
            <w:tcW w:w="775" w:type="dxa"/>
          </w:tcPr>
          <w:p w14:paraId="2D9421CC">
            <w:pPr>
              <w:rPr>
                <w:rFonts w:ascii="Arial"/>
              </w:rPr>
            </w:pPr>
          </w:p>
        </w:tc>
      </w:tr>
      <w:tr w14:paraId="5A158D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735" w:type="dxa"/>
          </w:tcPr>
          <w:p w14:paraId="2E7E9B3B">
            <w:pPr>
              <w:rPr>
                <w:rFonts w:ascii="Arial"/>
              </w:rPr>
            </w:pPr>
          </w:p>
        </w:tc>
        <w:tc>
          <w:tcPr>
            <w:tcW w:w="1019" w:type="dxa"/>
          </w:tcPr>
          <w:p w14:paraId="4A15E659">
            <w:pPr>
              <w:rPr>
                <w:rFonts w:ascii="Arial"/>
              </w:rPr>
            </w:pPr>
          </w:p>
        </w:tc>
        <w:tc>
          <w:tcPr>
            <w:tcW w:w="2128" w:type="dxa"/>
          </w:tcPr>
          <w:p w14:paraId="4532BBD9">
            <w:pPr>
              <w:rPr>
                <w:rFonts w:ascii="Arial"/>
              </w:rPr>
            </w:pPr>
          </w:p>
        </w:tc>
        <w:tc>
          <w:tcPr>
            <w:tcW w:w="2229" w:type="dxa"/>
          </w:tcPr>
          <w:p w14:paraId="465D53AA">
            <w:pPr>
              <w:rPr>
                <w:rFonts w:ascii="Arial"/>
              </w:rPr>
            </w:pPr>
          </w:p>
        </w:tc>
        <w:tc>
          <w:tcPr>
            <w:tcW w:w="1929" w:type="dxa"/>
          </w:tcPr>
          <w:p w14:paraId="055F86D0">
            <w:pPr>
              <w:rPr>
                <w:rFonts w:ascii="Arial"/>
              </w:rPr>
            </w:pPr>
          </w:p>
        </w:tc>
        <w:tc>
          <w:tcPr>
            <w:tcW w:w="1709" w:type="dxa"/>
          </w:tcPr>
          <w:p w14:paraId="3CC39C2D">
            <w:pPr>
              <w:rPr>
                <w:rFonts w:ascii="Arial"/>
              </w:rPr>
            </w:pPr>
          </w:p>
        </w:tc>
        <w:tc>
          <w:tcPr>
            <w:tcW w:w="1309" w:type="dxa"/>
          </w:tcPr>
          <w:p w14:paraId="374B302F">
            <w:pPr>
              <w:rPr>
                <w:rFonts w:ascii="Arial"/>
              </w:rPr>
            </w:pPr>
          </w:p>
        </w:tc>
        <w:tc>
          <w:tcPr>
            <w:tcW w:w="759" w:type="dxa"/>
          </w:tcPr>
          <w:p w14:paraId="5A8439A3">
            <w:pPr>
              <w:rPr>
                <w:rFonts w:ascii="Arial"/>
              </w:rPr>
            </w:pPr>
          </w:p>
        </w:tc>
        <w:tc>
          <w:tcPr>
            <w:tcW w:w="1169" w:type="dxa"/>
          </w:tcPr>
          <w:p w14:paraId="1DA415C2">
            <w:pPr>
              <w:rPr>
                <w:rFonts w:ascii="Arial"/>
              </w:rPr>
            </w:pPr>
          </w:p>
        </w:tc>
        <w:tc>
          <w:tcPr>
            <w:tcW w:w="929" w:type="dxa"/>
          </w:tcPr>
          <w:p w14:paraId="3AE36A66">
            <w:pPr>
              <w:rPr>
                <w:rFonts w:ascii="Arial"/>
              </w:rPr>
            </w:pPr>
          </w:p>
        </w:tc>
        <w:tc>
          <w:tcPr>
            <w:tcW w:w="775" w:type="dxa"/>
          </w:tcPr>
          <w:p w14:paraId="4175AA5D">
            <w:pPr>
              <w:rPr>
                <w:rFonts w:ascii="Arial"/>
              </w:rPr>
            </w:pPr>
          </w:p>
        </w:tc>
      </w:tr>
      <w:tr w14:paraId="5531FF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735" w:type="dxa"/>
          </w:tcPr>
          <w:p w14:paraId="07DF47B2">
            <w:pPr>
              <w:rPr>
                <w:rFonts w:ascii="Arial"/>
              </w:rPr>
            </w:pPr>
          </w:p>
        </w:tc>
        <w:tc>
          <w:tcPr>
            <w:tcW w:w="1019" w:type="dxa"/>
          </w:tcPr>
          <w:p w14:paraId="1BCE3AE1">
            <w:pPr>
              <w:rPr>
                <w:rFonts w:ascii="Arial"/>
              </w:rPr>
            </w:pPr>
          </w:p>
        </w:tc>
        <w:tc>
          <w:tcPr>
            <w:tcW w:w="2128" w:type="dxa"/>
          </w:tcPr>
          <w:p w14:paraId="51B57A97">
            <w:pPr>
              <w:rPr>
                <w:rFonts w:ascii="Arial"/>
              </w:rPr>
            </w:pPr>
          </w:p>
        </w:tc>
        <w:tc>
          <w:tcPr>
            <w:tcW w:w="2229" w:type="dxa"/>
          </w:tcPr>
          <w:p w14:paraId="3A2CDD2E">
            <w:pPr>
              <w:rPr>
                <w:rFonts w:ascii="Arial"/>
              </w:rPr>
            </w:pPr>
          </w:p>
        </w:tc>
        <w:tc>
          <w:tcPr>
            <w:tcW w:w="1929" w:type="dxa"/>
          </w:tcPr>
          <w:p w14:paraId="662DFDE2">
            <w:pPr>
              <w:rPr>
                <w:rFonts w:ascii="Arial"/>
              </w:rPr>
            </w:pPr>
          </w:p>
        </w:tc>
        <w:tc>
          <w:tcPr>
            <w:tcW w:w="1709" w:type="dxa"/>
          </w:tcPr>
          <w:p w14:paraId="0D71AE95">
            <w:pPr>
              <w:rPr>
                <w:rFonts w:ascii="Arial"/>
              </w:rPr>
            </w:pPr>
          </w:p>
        </w:tc>
        <w:tc>
          <w:tcPr>
            <w:tcW w:w="1309" w:type="dxa"/>
          </w:tcPr>
          <w:p w14:paraId="5D4337AF">
            <w:pPr>
              <w:rPr>
                <w:rFonts w:ascii="Arial"/>
              </w:rPr>
            </w:pPr>
          </w:p>
        </w:tc>
        <w:tc>
          <w:tcPr>
            <w:tcW w:w="759" w:type="dxa"/>
          </w:tcPr>
          <w:p w14:paraId="76BC1F32">
            <w:pPr>
              <w:rPr>
                <w:rFonts w:ascii="Arial"/>
              </w:rPr>
            </w:pPr>
          </w:p>
        </w:tc>
        <w:tc>
          <w:tcPr>
            <w:tcW w:w="1169" w:type="dxa"/>
          </w:tcPr>
          <w:p w14:paraId="2A05AD36">
            <w:pPr>
              <w:rPr>
                <w:rFonts w:ascii="Arial"/>
              </w:rPr>
            </w:pPr>
          </w:p>
        </w:tc>
        <w:tc>
          <w:tcPr>
            <w:tcW w:w="929" w:type="dxa"/>
          </w:tcPr>
          <w:p w14:paraId="36D2C7C2">
            <w:pPr>
              <w:rPr>
                <w:rFonts w:ascii="Arial"/>
              </w:rPr>
            </w:pPr>
          </w:p>
        </w:tc>
        <w:tc>
          <w:tcPr>
            <w:tcW w:w="775" w:type="dxa"/>
          </w:tcPr>
          <w:p w14:paraId="4F4640D5">
            <w:pPr>
              <w:rPr>
                <w:rFonts w:ascii="Arial"/>
              </w:rPr>
            </w:pPr>
          </w:p>
        </w:tc>
      </w:tr>
      <w:tr w14:paraId="6123CC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735" w:type="dxa"/>
          </w:tcPr>
          <w:p w14:paraId="7A2A5095">
            <w:pPr>
              <w:rPr>
                <w:rFonts w:ascii="Arial"/>
              </w:rPr>
            </w:pPr>
          </w:p>
        </w:tc>
        <w:tc>
          <w:tcPr>
            <w:tcW w:w="1019" w:type="dxa"/>
          </w:tcPr>
          <w:p w14:paraId="446261EF">
            <w:pPr>
              <w:rPr>
                <w:rFonts w:ascii="Arial"/>
              </w:rPr>
            </w:pPr>
          </w:p>
        </w:tc>
        <w:tc>
          <w:tcPr>
            <w:tcW w:w="2128" w:type="dxa"/>
          </w:tcPr>
          <w:p w14:paraId="0D53E6C4">
            <w:pPr>
              <w:rPr>
                <w:rFonts w:ascii="Arial"/>
              </w:rPr>
            </w:pPr>
          </w:p>
        </w:tc>
        <w:tc>
          <w:tcPr>
            <w:tcW w:w="2229" w:type="dxa"/>
          </w:tcPr>
          <w:p w14:paraId="66C8B7FB">
            <w:pPr>
              <w:rPr>
                <w:rFonts w:ascii="Arial"/>
              </w:rPr>
            </w:pPr>
          </w:p>
        </w:tc>
        <w:tc>
          <w:tcPr>
            <w:tcW w:w="1929" w:type="dxa"/>
          </w:tcPr>
          <w:p w14:paraId="3D46FCAA">
            <w:pPr>
              <w:rPr>
                <w:rFonts w:ascii="Arial"/>
              </w:rPr>
            </w:pPr>
          </w:p>
        </w:tc>
        <w:tc>
          <w:tcPr>
            <w:tcW w:w="1709" w:type="dxa"/>
          </w:tcPr>
          <w:p w14:paraId="6757CF7C">
            <w:pPr>
              <w:rPr>
                <w:rFonts w:ascii="Arial"/>
              </w:rPr>
            </w:pPr>
          </w:p>
        </w:tc>
        <w:tc>
          <w:tcPr>
            <w:tcW w:w="1309" w:type="dxa"/>
          </w:tcPr>
          <w:p w14:paraId="2EBFBE0F">
            <w:pPr>
              <w:rPr>
                <w:rFonts w:ascii="Arial"/>
              </w:rPr>
            </w:pPr>
          </w:p>
        </w:tc>
        <w:tc>
          <w:tcPr>
            <w:tcW w:w="759" w:type="dxa"/>
          </w:tcPr>
          <w:p w14:paraId="0CEB2283">
            <w:pPr>
              <w:rPr>
                <w:rFonts w:ascii="Arial"/>
              </w:rPr>
            </w:pPr>
          </w:p>
        </w:tc>
        <w:tc>
          <w:tcPr>
            <w:tcW w:w="1169" w:type="dxa"/>
          </w:tcPr>
          <w:p w14:paraId="3397C5FF">
            <w:pPr>
              <w:rPr>
                <w:rFonts w:ascii="Arial"/>
              </w:rPr>
            </w:pPr>
          </w:p>
        </w:tc>
        <w:tc>
          <w:tcPr>
            <w:tcW w:w="929" w:type="dxa"/>
          </w:tcPr>
          <w:p w14:paraId="60938946">
            <w:pPr>
              <w:rPr>
                <w:rFonts w:ascii="Arial"/>
              </w:rPr>
            </w:pPr>
          </w:p>
        </w:tc>
        <w:tc>
          <w:tcPr>
            <w:tcW w:w="775" w:type="dxa"/>
          </w:tcPr>
          <w:p w14:paraId="170620C4">
            <w:pPr>
              <w:rPr>
                <w:rFonts w:ascii="Arial"/>
              </w:rPr>
            </w:pPr>
          </w:p>
        </w:tc>
      </w:tr>
    </w:tbl>
    <w:p w14:paraId="357B817E">
      <w:pPr>
        <w:pStyle w:val="4"/>
        <w:spacing w:before="190" w:line="354" w:lineRule="auto"/>
        <w:ind w:left="634" w:right="514"/>
        <w:rPr>
          <w:rFonts w:hint="eastAsia" w:eastAsia="仿宋"/>
          <w:sz w:val="24"/>
          <w:szCs w:val="24"/>
          <w:lang w:val="en-US" w:eastAsia="zh-CN"/>
        </w:rPr>
        <w:sectPr>
          <w:footerReference r:id="rId6" w:type="default"/>
          <w:pgSz w:w="16840" w:h="11900"/>
          <w:pgMar w:top="1011" w:right="1414" w:bottom="1645" w:left="725" w:header="0" w:footer="1327" w:gutter="0"/>
          <w:cols w:space="720" w:num="1"/>
          <w:docGrid w:linePitch="0" w:charSpace="0"/>
        </w:sectPr>
      </w:pPr>
      <w:r>
        <w:rPr>
          <w:spacing w:val="7"/>
          <w:sz w:val="24"/>
          <w:szCs w:val="24"/>
        </w:rPr>
        <w:t>注：区级报送的本表一式三份，由市、区教</w:t>
      </w:r>
      <w:r>
        <w:rPr>
          <w:spacing w:val="6"/>
          <w:sz w:val="24"/>
          <w:szCs w:val="24"/>
        </w:rPr>
        <w:t>育行政部门、市招考机构各留一份。学校报送的本表一式三份，区教育行政部门、</w:t>
      </w:r>
      <w:r>
        <w:rPr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>区招考机构、招生学校各留一份。学校填写的本表须加盖学校公章，区级填写的本表须加</w:t>
      </w:r>
      <w:r>
        <w:rPr>
          <w:spacing w:val="7"/>
          <w:sz w:val="24"/>
          <w:szCs w:val="24"/>
        </w:rPr>
        <w:t>盖区教育行政部门</w:t>
      </w:r>
      <w:r>
        <w:rPr>
          <w:rFonts w:hint="eastAsia"/>
          <w:spacing w:val="7"/>
          <w:sz w:val="24"/>
          <w:szCs w:val="24"/>
          <w:lang w:val="en-US" w:eastAsia="zh-CN"/>
        </w:rPr>
        <w:t>公章。</w:t>
      </w:r>
    </w:p>
    <w:p w14:paraId="5E237D1D"/>
    <w:sectPr>
      <w:headerReference r:id="rId7" w:type="default"/>
      <w:pgSz w:w="16840" w:h="11900" w:orient="landscape"/>
      <w:pgMar w:top="533" w:right="1293" w:bottom="533" w:left="1293" w:header="851" w:footer="992" w:gutter="0"/>
      <w:cols w:space="720" w:num="1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ingFang SC Regular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C09805">
    <w:pPr>
      <w:pStyle w:val="12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753D9B">
    <w:pPr>
      <w:spacing w:line="178" w:lineRule="auto"/>
      <w:ind w:left="454"/>
      <w:rPr>
        <w:rFonts w:hint="eastAsia"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12"/>
        <w:sz w:val="32"/>
        <w:szCs w:val="32"/>
      </w:rPr>
      <w:t>—</w:t>
    </w:r>
    <w:r>
      <w:rPr>
        <w:rFonts w:ascii="宋体" w:hAnsi="宋体" w:eastAsia="宋体" w:cs="宋体"/>
        <w:spacing w:val="90"/>
        <w:sz w:val="32"/>
        <w:szCs w:val="32"/>
      </w:rPr>
      <w:t xml:space="preserve"> </w:t>
    </w:r>
    <w:r>
      <w:rPr>
        <w:rFonts w:ascii="宋体" w:hAnsi="宋体" w:eastAsia="宋体" w:cs="宋体"/>
        <w:spacing w:val="-12"/>
        <w:sz w:val="32"/>
        <w:szCs w:val="32"/>
      </w:rPr>
      <w:t>10</w:t>
    </w:r>
    <w:r>
      <w:rPr>
        <w:rFonts w:ascii="宋体" w:hAnsi="宋体" w:eastAsia="宋体" w:cs="宋体"/>
        <w:spacing w:val="127"/>
        <w:sz w:val="32"/>
        <w:szCs w:val="32"/>
      </w:rPr>
      <w:t xml:space="preserve"> </w:t>
    </w:r>
    <w:r>
      <w:rPr>
        <w:rFonts w:ascii="宋体" w:hAnsi="宋体" w:eastAsia="宋体" w:cs="宋体"/>
        <w:spacing w:val="-12"/>
        <w:sz w:val="32"/>
        <w:szCs w:val="32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D6B9FC">
    <w:pPr>
      <w:spacing w:before="1" w:line="177" w:lineRule="auto"/>
      <w:ind w:left="12807"/>
      <w:rPr>
        <w:rFonts w:hint="eastAsia" w:ascii="宋体" w:hAnsi="宋体" w:eastAsia="宋体" w:cs="宋体"/>
        <w:sz w:val="32"/>
        <w:szCs w:val="32"/>
      </w:rPr>
    </w:pPr>
    <w:r>
      <w:rPr>
        <w:rFonts w:ascii="宋体" w:hAnsi="宋体" w:eastAsia="宋体" w:cs="宋体"/>
        <w:b/>
        <w:bCs/>
        <w:spacing w:val="-11"/>
        <w:w w:val="64"/>
        <w:sz w:val="32"/>
        <w:szCs w:val="32"/>
      </w:rPr>
      <w:t>—</w:t>
    </w:r>
    <w:r>
      <w:rPr>
        <w:rFonts w:ascii="宋体" w:hAnsi="宋体" w:eastAsia="宋体" w:cs="宋体"/>
        <w:spacing w:val="82"/>
        <w:sz w:val="32"/>
        <w:szCs w:val="32"/>
      </w:rPr>
      <w:t xml:space="preserve"> </w:t>
    </w:r>
    <w:r>
      <w:rPr>
        <w:rFonts w:ascii="宋体" w:hAnsi="宋体" w:eastAsia="宋体" w:cs="宋体"/>
        <w:b/>
        <w:bCs/>
        <w:spacing w:val="-15"/>
        <w:sz w:val="32"/>
        <w:szCs w:val="32"/>
      </w:rPr>
      <w:t>11</w:t>
    </w:r>
    <w:r>
      <w:rPr>
        <w:rFonts w:ascii="宋体" w:hAnsi="宋体" w:eastAsia="宋体" w:cs="宋体"/>
        <w:spacing w:val="116"/>
        <w:sz w:val="32"/>
        <w:szCs w:val="32"/>
      </w:rPr>
      <w:t xml:space="preserve"> </w:t>
    </w:r>
    <w:r>
      <w:rPr>
        <w:rFonts w:ascii="宋体" w:hAnsi="宋体" w:eastAsia="宋体" w:cs="宋体"/>
        <w:b/>
        <w:bCs/>
        <w:spacing w:val="-15"/>
        <w:sz w:val="32"/>
        <w:szCs w:val="32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43426B">
    <w:pPr>
      <w:pStyle w:val="12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D3EA5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7F7FC4"/>
    <w:multiLevelType w:val="singleLevel"/>
    <w:tmpl w:val="2D7F7FC4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2B1D3C"/>
    <w:rsid w:val="00566C0B"/>
    <w:rsid w:val="005941FE"/>
    <w:rsid w:val="00777669"/>
    <w:rsid w:val="0194674A"/>
    <w:rsid w:val="03BD3D36"/>
    <w:rsid w:val="044C6E68"/>
    <w:rsid w:val="0845254C"/>
    <w:rsid w:val="09F36E1A"/>
    <w:rsid w:val="0A173106"/>
    <w:rsid w:val="0A2D5046"/>
    <w:rsid w:val="0B6902FF"/>
    <w:rsid w:val="0B786794"/>
    <w:rsid w:val="0D002EE5"/>
    <w:rsid w:val="0D676AC1"/>
    <w:rsid w:val="0E953413"/>
    <w:rsid w:val="0F6E7818"/>
    <w:rsid w:val="0F9A317D"/>
    <w:rsid w:val="10484987"/>
    <w:rsid w:val="126E28EB"/>
    <w:rsid w:val="1350242D"/>
    <w:rsid w:val="138C54D3"/>
    <w:rsid w:val="13CE7899"/>
    <w:rsid w:val="15963D13"/>
    <w:rsid w:val="18D47700"/>
    <w:rsid w:val="195919B3"/>
    <w:rsid w:val="1A2C531A"/>
    <w:rsid w:val="1A8579E0"/>
    <w:rsid w:val="1AD11A1D"/>
    <w:rsid w:val="1C952F17"/>
    <w:rsid w:val="20AF2801"/>
    <w:rsid w:val="21993CAD"/>
    <w:rsid w:val="24A3267C"/>
    <w:rsid w:val="251F7F55"/>
    <w:rsid w:val="259D70CC"/>
    <w:rsid w:val="2A3D3655"/>
    <w:rsid w:val="2AE75F95"/>
    <w:rsid w:val="2B4029D3"/>
    <w:rsid w:val="2B6C37C8"/>
    <w:rsid w:val="2D1C2FCC"/>
    <w:rsid w:val="2DBE53E2"/>
    <w:rsid w:val="2FC17E5A"/>
    <w:rsid w:val="309D2676"/>
    <w:rsid w:val="31071BD3"/>
    <w:rsid w:val="311A6568"/>
    <w:rsid w:val="32D700C1"/>
    <w:rsid w:val="346A0AC1"/>
    <w:rsid w:val="34E00D83"/>
    <w:rsid w:val="354B08F2"/>
    <w:rsid w:val="379F5540"/>
    <w:rsid w:val="38CA4224"/>
    <w:rsid w:val="392751D2"/>
    <w:rsid w:val="3D42082D"/>
    <w:rsid w:val="3D6A2DE4"/>
    <w:rsid w:val="3D7D7AB7"/>
    <w:rsid w:val="3FA532F5"/>
    <w:rsid w:val="40E67721"/>
    <w:rsid w:val="423F17DF"/>
    <w:rsid w:val="42EE0B0F"/>
    <w:rsid w:val="43860D47"/>
    <w:rsid w:val="440A1978"/>
    <w:rsid w:val="450F36EA"/>
    <w:rsid w:val="458B2C88"/>
    <w:rsid w:val="45C06792"/>
    <w:rsid w:val="46AF6C61"/>
    <w:rsid w:val="480C2DE9"/>
    <w:rsid w:val="4AB4263E"/>
    <w:rsid w:val="4C577725"/>
    <w:rsid w:val="4F3855EC"/>
    <w:rsid w:val="4FB82BD0"/>
    <w:rsid w:val="51C71BE5"/>
    <w:rsid w:val="5415239F"/>
    <w:rsid w:val="544467E1"/>
    <w:rsid w:val="54551F88"/>
    <w:rsid w:val="560A5808"/>
    <w:rsid w:val="56A33C92"/>
    <w:rsid w:val="57F8170F"/>
    <w:rsid w:val="599A3E16"/>
    <w:rsid w:val="5A7F7611"/>
    <w:rsid w:val="5E60643B"/>
    <w:rsid w:val="5E9B7945"/>
    <w:rsid w:val="5F3A53B0"/>
    <w:rsid w:val="61785D1C"/>
    <w:rsid w:val="65060059"/>
    <w:rsid w:val="654523B9"/>
    <w:rsid w:val="659B022A"/>
    <w:rsid w:val="661E50E3"/>
    <w:rsid w:val="66794A10"/>
    <w:rsid w:val="68983C17"/>
    <w:rsid w:val="6A8D2838"/>
    <w:rsid w:val="6C5C0714"/>
    <w:rsid w:val="6CF070AE"/>
    <w:rsid w:val="6DFB0400"/>
    <w:rsid w:val="702A6D7B"/>
    <w:rsid w:val="703F45D4"/>
    <w:rsid w:val="720F447A"/>
    <w:rsid w:val="7366631C"/>
    <w:rsid w:val="749B3DA3"/>
    <w:rsid w:val="757B56CA"/>
    <w:rsid w:val="77937945"/>
    <w:rsid w:val="7CFE1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qFormat="1" w:uiPriority="0" w:name="heading 3"/>
    <w:lsdException w:qFormat="1" w:uiPriority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qFormat="1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qFormat="1" w:uiPriority="0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qFormat="1" w:unhideWhenUsed="0" w:uiPriority="0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qFormat="1" w:unhideWhenUsed="0" w:uiPriority="0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iPriority="99" w:name="Normal Table"/>
    <w:lsdException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styleId="2">
    <w:name w:val="heading 3"/>
    <w:basedOn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paragraph" w:styleId="3">
    <w:name w:val="heading 4"/>
    <w:basedOn w:val="1"/>
    <w:semiHidden/>
    <w:unhideWhenUsed/>
    <w:qFormat/>
    <w:uiPriority w:val="0"/>
    <w:pPr>
      <w:spacing w:beforeAutospacing="1" w:afterAutospacing="1"/>
      <w:jc w:val="left"/>
      <w:outlineLvl w:val="3"/>
    </w:pPr>
    <w:rPr>
      <w:rFonts w:hint="eastAsia" w:ascii="宋体" w:hAnsi="宋体" w:eastAsia="宋体" w:cs="Times New Roman"/>
      <w:b/>
      <w:bCs/>
      <w:kern w:val="0"/>
      <w:sz w:val="24"/>
      <w:szCs w:val="2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ind w:left="120" w:right="257" w:firstLine="559"/>
    </w:pPr>
    <w:rPr>
      <w:rFonts w:ascii="仿宋" w:hAnsi="仿宋" w:eastAsia="仿宋" w:cs="仿宋"/>
      <w:sz w:val="28"/>
      <w:szCs w:val="28"/>
      <w:lang w:val="zh-TW" w:eastAsia="zh-TW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hint="eastAsia"/>
      <w:sz w:val="18"/>
      <w:szCs w:val="18"/>
    </w:rPr>
  </w:style>
  <w:style w:type="paragraph" w:styleId="6">
    <w:name w:val="Normal (Web)"/>
    <w:basedOn w:val="1"/>
    <w:qFormat/>
    <w:uiPriority w:val="0"/>
    <w:pPr>
      <w:widowControl/>
      <w:jc w:val="left"/>
    </w:pPr>
    <w:rPr>
      <w:rFonts w:hint="eastAsia" w:ascii="Arial Unicode MS" w:hAnsi="Arial Unicode MS"/>
      <w:kern w:val="0"/>
      <w:sz w:val="24"/>
      <w:szCs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basedOn w:val="9"/>
    <w:unhideWhenUsed/>
    <w:qFormat/>
    <w:uiPriority w:val="0"/>
    <w:rPr>
      <w:rFonts w:hint="default"/>
      <w:sz w:val="24"/>
      <w:szCs w:val="24"/>
    </w:rPr>
  </w:style>
  <w:style w:type="paragraph" w:customStyle="1" w:styleId="12">
    <w:name w:val="页眉与页脚"/>
    <w:qFormat/>
    <w:uiPriority w:val="0"/>
    <w:pPr>
      <w:tabs>
        <w:tab w:val="right" w:pos="9020"/>
      </w:tabs>
    </w:pPr>
    <w:rPr>
      <w:rFonts w:ascii="PingFang SC Regular" w:hAnsi="PingFang SC Regular" w:eastAsia="Arial Unicode MS" w:cs="Arial Unicode MS"/>
      <w:color w:val="000000"/>
      <w:sz w:val="24"/>
      <w:szCs w:val="24"/>
      <w:lang w:val="en-US" w:eastAsia="zh-CN" w:bidi="ar-SA"/>
    </w:rPr>
  </w:style>
  <w:style w:type="paragraph" w:customStyle="1" w:styleId="13">
    <w:name w:val="Table Text"/>
    <w:basedOn w:val="1"/>
    <w:semiHidden/>
    <w:qFormat/>
    <w:uiPriority w:val="0"/>
    <w:rPr>
      <w:rFonts w:ascii="宋体" w:hAnsi="宋体" w:eastAsia="宋体" w:cs="宋体"/>
      <w:sz w:val="23"/>
      <w:szCs w:val="23"/>
      <w:lang w:eastAsia="en-US"/>
    </w:rPr>
  </w:style>
  <w:style w:type="table" w:customStyle="1" w:styleId="1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header" Target="header2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 rotWithShape="0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 rotWithShape="0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2091</Words>
  <Characters>2185</Characters>
  <Lines>18</Lines>
  <Paragraphs>5</Paragraphs>
  <TotalTime>1</TotalTime>
  <ScaleCrop>false</ScaleCrop>
  <LinksUpToDate>false</LinksUpToDate>
  <CharactersWithSpaces>2317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2025-03-13T01:09:00Z</dcterms:created>
  <dc:creator>Ali727</dc:creator>
  <cp:lastModifiedBy>陈超</cp:lastModifiedBy>
  <dcterms:modified xsi:type="dcterms:W3CDTF">2025-03-28T03:15:30Z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2C66325773604AF988D9C1BB18C00410_13</vt:lpwstr>
  </property>
  <property fmtid="{D5CDD505-2E9C-101B-9397-08002B2CF9AE}" pid="4" name="KSOTemplateDocerSaveRecord">
    <vt:lpwstr>eyJoZGlkIjoiMzEwNTM5NzYwMDRjMzkwZTVkZjY2ODkwMGIxNGU0OTUiLCJ1c2VySWQiOiIxMjMzMTk0MTMyIn0=</vt:lpwstr>
  </property>
</Properties>
</file>